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E84" w:rsidRPr="00476CBB" w:rsidRDefault="00470E84" w:rsidP="00470E84">
      <w:pPr>
        <w:widowControl w:val="0"/>
        <w:spacing w:before="120" w:after="120" w:line="260" w:lineRule="exact"/>
        <w:ind w:left="1440" w:hanging="1440"/>
        <w:jc w:val="both"/>
        <w:rPr>
          <w:rFonts w:ascii="Arial" w:hAnsi="Arial" w:cs="Arial"/>
          <w:b/>
        </w:rPr>
      </w:pPr>
      <w:r w:rsidRPr="00476CBB">
        <w:rPr>
          <w:rFonts w:ascii="Arial" w:hAnsi="Arial" w:cs="Arial"/>
          <w:b/>
          <w:i/>
        </w:rPr>
        <w:t>NAROČNIK</w:t>
      </w:r>
      <w:r w:rsidRPr="00476CBB">
        <w:rPr>
          <w:rFonts w:ascii="Arial" w:hAnsi="Arial" w:cs="Arial"/>
          <w:b/>
        </w:rPr>
        <w:t>:</w:t>
      </w:r>
      <w:r w:rsidRPr="00476CBB">
        <w:rPr>
          <w:rFonts w:ascii="Arial" w:hAnsi="Arial" w:cs="Arial"/>
          <w:b/>
        </w:rPr>
        <w:tab/>
        <w:t>Republika Slovenija – Ministrstvo za okolje in prostor, Dunajska c. 4</w:t>
      </w:r>
      <w:r>
        <w:rPr>
          <w:rFonts w:ascii="Arial" w:hAnsi="Arial" w:cs="Arial"/>
          <w:b/>
        </w:rPr>
        <w:t>8</w:t>
      </w:r>
      <w:r w:rsidRPr="00476CBB">
        <w:rPr>
          <w:rFonts w:ascii="Arial" w:hAnsi="Arial" w:cs="Arial"/>
          <w:b/>
        </w:rPr>
        <w:t xml:space="preserve">, 1000 Ljubljana, ki ga zastopa </w:t>
      </w:r>
      <w:r w:rsidR="000F08E7">
        <w:rPr>
          <w:rFonts w:ascii="Arial" w:hAnsi="Arial" w:cs="Arial"/>
          <w:b/>
        </w:rPr>
        <w:t>mag. Andrej VIZJAK</w:t>
      </w:r>
      <w:r w:rsidRPr="00476CBB">
        <w:rPr>
          <w:rFonts w:ascii="Arial" w:hAnsi="Arial" w:cs="Arial"/>
          <w:b/>
        </w:rPr>
        <w:t>, minist</w:t>
      </w:r>
      <w:r w:rsidR="009E2DC8">
        <w:rPr>
          <w:rFonts w:ascii="Arial" w:hAnsi="Arial" w:cs="Arial"/>
          <w:b/>
        </w:rPr>
        <w:t>e</w:t>
      </w:r>
      <w:r w:rsidRPr="00476CBB">
        <w:rPr>
          <w:rFonts w:ascii="Arial" w:hAnsi="Arial" w:cs="Arial"/>
          <w:b/>
        </w:rPr>
        <w:t>r</w:t>
      </w:r>
    </w:p>
    <w:p w:rsidR="00470E84" w:rsidRPr="00476CBB" w:rsidRDefault="00470E84" w:rsidP="00E1518D">
      <w:pPr>
        <w:widowControl w:val="0"/>
        <w:spacing w:after="60" w:line="260" w:lineRule="exact"/>
        <w:jc w:val="both"/>
        <w:rPr>
          <w:rFonts w:ascii="Arial" w:hAnsi="Arial" w:cs="Arial"/>
        </w:rPr>
      </w:pPr>
      <w:r w:rsidRPr="00476CBB">
        <w:rPr>
          <w:rFonts w:ascii="Arial" w:hAnsi="Arial" w:cs="Arial"/>
          <w:b/>
        </w:rPr>
        <w:t>Davčna št.</w:t>
      </w:r>
      <w:r w:rsidRPr="00476CBB">
        <w:rPr>
          <w:rFonts w:ascii="Arial" w:hAnsi="Arial" w:cs="Arial"/>
        </w:rPr>
        <w:t>:</w:t>
      </w:r>
      <w:r w:rsidRPr="00476CBB">
        <w:rPr>
          <w:rFonts w:ascii="Arial" w:hAnsi="Arial" w:cs="Arial"/>
        </w:rPr>
        <w:tab/>
        <w:t>55058515</w:t>
      </w:r>
    </w:p>
    <w:p w:rsidR="00470E84" w:rsidRPr="00476CBB" w:rsidRDefault="00470E84" w:rsidP="00E1518D">
      <w:pPr>
        <w:widowControl w:val="0"/>
        <w:spacing w:after="60" w:line="260" w:lineRule="exact"/>
        <w:jc w:val="both"/>
        <w:rPr>
          <w:rFonts w:ascii="Arial" w:hAnsi="Arial" w:cs="Arial"/>
        </w:rPr>
      </w:pPr>
      <w:r w:rsidRPr="00476CBB">
        <w:rPr>
          <w:rFonts w:ascii="Arial" w:hAnsi="Arial" w:cs="Arial"/>
          <w:b/>
        </w:rPr>
        <w:t>Matična št.</w:t>
      </w:r>
      <w:r w:rsidRPr="00476CBB">
        <w:rPr>
          <w:rFonts w:ascii="Arial" w:hAnsi="Arial" w:cs="Arial"/>
        </w:rPr>
        <w:t>:</w:t>
      </w:r>
      <w:r w:rsidRPr="00476CBB">
        <w:rPr>
          <w:rFonts w:ascii="Arial" w:hAnsi="Arial" w:cs="Arial"/>
        </w:rPr>
        <w:tab/>
        <w:t>2482789000</w:t>
      </w:r>
    </w:p>
    <w:p w:rsidR="005E0B26" w:rsidRPr="00D6119B" w:rsidRDefault="005E0B26" w:rsidP="00E1518D">
      <w:pPr>
        <w:widowControl w:val="0"/>
        <w:spacing w:after="120" w:line="260" w:lineRule="exact"/>
        <w:jc w:val="both"/>
        <w:rPr>
          <w:rFonts w:ascii="Arial" w:hAnsi="Arial" w:cs="Arial"/>
        </w:rPr>
      </w:pPr>
      <w:r w:rsidRPr="00D6119B">
        <w:rPr>
          <w:rFonts w:ascii="Arial" w:hAnsi="Arial" w:cs="Arial"/>
          <w:b/>
        </w:rPr>
        <w:t>TRR:</w:t>
      </w:r>
      <w:r w:rsidRPr="00D6119B">
        <w:rPr>
          <w:rFonts w:ascii="Arial" w:hAnsi="Arial" w:cs="Arial"/>
          <w:b/>
        </w:rPr>
        <w:tab/>
      </w:r>
      <w:r>
        <w:rPr>
          <w:rFonts w:ascii="Arial" w:hAnsi="Arial" w:cs="Arial"/>
          <w:b/>
        </w:rPr>
        <w:tab/>
      </w:r>
      <w:r w:rsidRPr="00D6119B">
        <w:rPr>
          <w:rFonts w:ascii="Arial" w:hAnsi="Arial" w:cs="Arial"/>
        </w:rPr>
        <w:t xml:space="preserve">SI56 01100 – 6300109972 </w:t>
      </w:r>
    </w:p>
    <w:p w:rsidR="003B35D8" w:rsidRPr="00054523" w:rsidRDefault="003B35D8" w:rsidP="00E1518D">
      <w:pPr>
        <w:widowControl w:val="0"/>
        <w:spacing w:after="120" w:line="260" w:lineRule="exact"/>
        <w:jc w:val="both"/>
        <w:rPr>
          <w:rFonts w:ascii="Arial" w:hAnsi="Arial" w:cs="Arial"/>
          <w:b/>
          <w:bCs/>
        </w:rPr>
      </w:pPr>
      <w:r w:rsidRPr="00054523">
        <w:rPr>
          <w:rFonts w:ascii="Arial" w:hAnsi="Arial" w:cs="Arial"/>
          <w:b/>
          <w:bCs/>
        </w:rPr>
        <w:t xml:space="preserve">in </w:t>
      </w:r>
    </w:p>
    <w:p w:rsidR="00B86664" w:rsidRPr="00054523" w:rsidRDefault="00AD6CC3" w:rsidP="008843E2">
      <w:pPr>
        <w:widowControl w:val="0"/>
        <w:spacing w:after="120" w:line="260" w:lineRule="exact"/>
        <w:ind w:left="1440" w:hanging="1440"/>
        <w:jc w:val="both"/>
        <w:rPr>
          <w:rFonts w:ascii="Arial" w:hAnsi="Arial" w:cs="Arial"/>
        </w:rPr>
      </w:pPr>
      <w:r w:rsidRPr="00054523">
        <w:rPr>
          <w:rFonts w:ascii="Arial" w:hAnsi="Arial" w:cs="Arial"/>
          <w:b/>
          <w:i/>
          <w:caps/>
        </w:rPr>
        <w:t>izvajalec</w:t>
      </w:r>
      <w:r w:rsidR="00B86664" w:rsidRPr="00054523">
        <w:rPr>
          <w:rFonts w:ascii="Arial" w:hAnsi="Arial" w:cs="Arial"/>
        </w:rPr>
        <w:t>:</w:t>
      </w:r>
      <w:r w:rsidR="00B86664" w:rsidRPr="00054523">
        <w:rPr>
          <w:rFonts w:ascii="Arial" w:hAnsi="Arial" w:cs="Arial"/>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rPr>
        <w:t xml:space="preserve">, ki ga zastopa </w:t>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r w:rsidR="00B86664" w:rsidRPr="00054523">
        <w:rPr>
          <w:rFonts w:ascii="Arial" w:hAnsi="Arial" w:cs="Arial"/>
          <w:u w:val="single"/>
        </w:rPr>
        <w:tab/>
      </w:r>
    </w:p>
    <w:p w:rsidR="006E1074" w:rsidRPr="00054523" w:rsidRDefault="006E1074" w:rsidP="00E1518D">
      <w:pPr>
        <w:widowControl w:val="0"/>
        <w:spacing w:after="60" w:line="260" w:lineRule="exact"/>
        <w:jc w:val="both"/>
        <w:rPr>
          <w:rFonts w:ascii="Arial" w:hAnsi="Arial" w:cs="Arial"/>
          <w:b/>
        </w:rPr>
      </w:pPr>
      <w:r w:rsidRPr="00054523">
        <w:rPr>
          <w:rFonts w:ascii="Arial" w:hAnsi="Arial" w:cs="Arial"/>
          <w:b/>
        </w:rPr>
        <w:t>ID št. za DDV:</w:t>
      </w:r>
      <w:r w:rsidRPr="00054523">
        <w:rPr>
          <w:rFonts w:ascii="Arial" w:hAnsi="Arial" w:cs="Arial"/>
          <w:b/>
        </w:rPr>
        <w:tab/>
      </w:r>
      <w:r w:rsidRPr="00054523">
        <w:rPr>
          <w:rFonts w:ascii="Arial" w:hAnsi="Arial" w:cs="Arial"/>
          <w:u w:val="single"/>
        </w:rPr>
        <w:tab/>
      </w:r>
      <w:r w:rsidRPr="00054523">
        <w:rPr>
          <w:rFonts w:ascii="Arial" w:hAnsi="Arial" w:cs="Arial"/>
          <w:u w:val="single"/>
        </w:rPr>
        <w:tab/>
      </w:r>
    </w:p>
    <w:p w:rsidR="00B86664" w:rsidRPr="00054523" w:rsidRDefault="00B86664" w:rsidP="00E1518D">
      <w:pPr>
        <w:widowControl w:val="0"/>
        <w:spacing w:after="60" w:line="260" w:lineRule="exact"/>
        <w:jc w:val="both"/>
        <w:rPr>
          <w:rFonts w:ascii="Arial" w:hAnsi="Arial" w:cs="Arial"/>
        </w:rPr>
      </w:pPr>
      <w:r w:rsidRPr="00054523">
        <w:rPr>
          <w:rFonts w:ascii="Arial" w:hAnsi="Arial" w:cs="Arial"/>
          <w:b/>
        </w:rPr>
        <w:t>Davčna št.</w:t>
      </w:r>
      <w:r w:rsidRPr="00054523">
        <w:rPr>
          <w:rFonts w:ascii="Arial" w:hAnsi="Arial" w:cs="Arial"/>
        </w:rPr>
        <w:t>:</w:t>
      </w:r>
      <w:r w:rsidRPr="00054523">
        <w:rPr>
          <w:rFonts w:ascii="Arial" w:hAnsi="Arial" w:cs="Arial"/>
        </w:rPr>
        <w:tab/>
      </w:r>
      <w:r w:rsidRPr="00054523">
        <w:rPr>
          <w:rFonts w:ascii="Arial" w:hAnsi="Arial" w:cs="Arial"/>
          <w:u w:val="single"/>
        </w:rPr>
        <w:tab/>
      </w:r>
      <w:r w:rsidRPr="00054523">
        <w:rPr>
          <w:rFonts w:ascii="Arial" w:hAnsi="Arial" w:cs="Arial"/>
          <w:u w:val="single"/>
        </w:rPr>
        <w:tab/>
      </w:r>
    </w:p>
    <w:p w:rsidR="00B86664" w:rsidRPr="00054523" w:rsidRDefault="00B86664" w:rsidP="008843E2">
      <w:pPr>
        <w:widowControl w:val="0"/>
        <w:spacing w:after="120" w:line="260" w:lineRule="exact"/>
        <w:jc w:val="both"/>
        <w:rPr>
          <w:rFonts w:ascii="Arial" w:hAnsi="Arial" w:cs="Arial"/>
        </w:rPr>
      </w:pPr>
      <w:r w:rsidRPr="00054523">
        <w:rPr>
          <w:rFonts w:ascii="Arial" w:hAnsi="Arial" w:cs="Arial"/>
          <w:b/>
        </w:rPr>
        <w:t>Matična št.</w:t>
      </w:r>
      <w:r w:rsidRPr="00054523">
        <w:rPr>
          <w:rFonts w:ascii="Arial" w:hAnsi="Arial" w:cs="Arial"/>
        </w:rPr>
        <w:t>:</w:t>
      </w:r>
      <w:r w:rsidRPr="00054523">
        <w:rPr>
          <w:rFonts w:ascii="Arial" w:hAnsi="Arial" w:cs="Arial"/>
        </w:rPr>
        <w:tab/>
      </w:r>
      <w:r w:rsidRPr="00054523">
        <w:rPr>
          <w:rFonts w:ascii="Arial" w:hAnsi="Arial" w:cs="Arial"/>
          <w:u w:val="single"/>
        </w:rPr>
        <w:tab/>
      </w:r>
      <w:r w:rsidRPr="00054523">
        <w:rPr>
          <w:rFonts w:ascii="Arial" w:hAnsi="Arial" w:cs="Arial"/>
          <w:u w:val="single"/>
        </w:rPr>
        <w:tab/>
      </w:r>
    </w:p>
    <w:p w:rsidR="00B86664" w:rsidRPr="00054523" w:rsidRDefault="00B86664" w:rsidP="008843E2">
      <w:pPr>
        <w:widowControl w:val="0"/>
        <w:spacing w:line="260" w:lineRule="exact"/>
        <w:jc w:val="both"/>
        <w:rPr>
          <w:rFonts w:ascii="Arial" w:hAnsi="Arial" w:cs="Arial"/>
        </w:rPr>
      </w:pPr>
    </w:p>
    <w:p w:rsidR="00A72D01" w:rsidRPr="00054523" w:rsidRDefault="00B86664" w:rsidP="008843E2">
      <w:pPr>
        <w:widowControl w:val="0"/>
        <w:spacing w:after="120" w:line="260" w:lineRule="exact"/>
        <w:jc w:val="both"/>
        <w:rPr>
          <w:rFonts w:ascii="Arial" w:hAnsi="Arial" w:cs="Arial"/>
        </w:rPr>
      </w:pPr>
      <w:r w:rsidRPr="00054523">
        <w:rPr>
          <w:rFonts w:ascii="Arial" w:hAnsi="Arial" w:cs="Arial"/>
        </w:rPr>
        <w:t>s</w:t>
      </w:r>
      <w:r w:rsidR="00A72D01" w:rsidRPr="00054523">
        <w:rPr>
          <w:rFonts w:ascii="Arial" w:hAnsi="Arial" w:cs="Arial"/>
        </w:rPr>
        <w:t xml:space="preserve">kleneta naslednjo </w:t>
      </w:r>
      <w:r w:rsidR="009E2DC8">
        <w:rPr>
          <w:rFonts w:ascii="Arial" w:hAnsi="Arial" w:cs="Arial"/>
        </w:rPr>
        <w:t>pogodbo</w:t>
      </w:r>
      <w:r w:rsidR="00727853" w:rsidRPr="00C000EB">
        <w:rPr>
          <w:rFonts w:ascii="Arial" w:hAnsi="Arial" w:cs="Arial"/>
          <w:b/>
          <w:sz w:val="24"/>
          <w:szCs w:val="24"/>
        </w:rPr>
        <w:t xml:space="preserve"> </w:t>
      </w:r>
    </w:p>
    <w:p w:rsidR="00932760" w:rsidRPr="002539B2" w:rsidRDefault="002539B2" w:rsidP="0065412D">
      <w:pPr>
        <w:pStyle w:val="Telobesedila2"/>
        <w:spacing w:before="120" w:line="340" w:lineRule="exact"/>
        <w:rPr>
          <w:rFonts w:ascii="Arial" w:hAnsi="Arial" w:cs="Arial"/>
          <w:b w:val="0"/>
          <w:sz w:val="24"/>
          <w:szCs w:val="24"/>
        </w:rPr>
      </w:pPr>
      <w:r w:rsidRPr="002539B2">
        <w:rPr>
          <w:rStyle w:val="FontStyle31"/>
          <w:b/>
          <w:sz w:val="24"/>
          <w:szCs w:val="24"/>
        </w:rPr>
        <w:t>Sanacija osrednje opazovalnice v Naravnem rezervatu Škocjanski zatok</w:t>
      </w:r>
    </w:p>
    <w:p w:rsidR="00A72D01" w:rsidRPr="00054523" w:rsidRDefault="00A72D01" w:rsidP="008843E2">
      <w:pPr>
        <w:pStyle w:val="Telobesedila2"/>
        <w:spacing w:after="0" w:line="260" w:lineRule="exact"/>
        <w:rPr>
          <w:rFonts w:ascii="Arial" w:hAnsi="Arial" w:cs="Arial"/>
          <w:sz w:val="20"/>
        </w:rPr>
      </w:pPr>
      <w:r w:rsidRPr="00054523">
        <w:rPr>
          <w:rFonts w:ascii="Arial" w:hAnsi="Arial" w:cs="Arial"/>
          <w:sz w:val="20"/>
        </w:rPr>
        <w:t>&lt;številka pogodbe&gt;</w:t>
      </w:r>
    </w:p>
    <w:p w:rsidR="00A72D01" w:rsidRPr="00054523" w:rsidRDefault="00A72D01" w:rsidP="008843E2">
      <w:pPr>
        <w:widowControl w:val="0"/>
        <w:spacing w:line="260" w:lineRule="exact"/>
        <w:jc w:val="both"/>
        <w:rPr>
          <w:rFonts w:ascii="Arial" w:hAnsi="Arial" w:cs="Arial"/>
        </w:rPr>
      </w:pPr>
    </w:p>
    <w:p w:rsidR="00E270FD" w:rsidRDefault="00E270FD" w:rsidP="008843E2">
      <w:pPr>
        <w:widowControl w:val="0"/>
        <w:spacing w:after="120" w:line="260" w:lineRule="exact"/>
        <w:ind w:left="66"/>
        <w:jc w:val="center"/>
        <w:rPr>
          <w:rFonts w:ascii="Arial" w:hAnsi="Arial" w:cs="Arial"/>
        </w:rPr>
      </w:pPr>
    </w:p>
    <w:p w:rsidR="00A72D01" w:rsidRPr="00054523" w:rsidRDefault="00A72D01" w:rsidP="009522D7">
      <w:pPr>
        <w:widowControl w:val="0"/>
        <w:spacing w:after="60" w:line="260" w:lineRule="exact"/>
        <w:ind w:left="68"/>
        <w:jc w:val="center"/>
        <w:rPr>
          <w:rFonts w:ascii="Arial" w:hAnsi="Arial" w:cs="Arial"/>
        </w:rPr>
      </w:pPr>
      <w:r w:rsidRPr="00054523">
        <w:rPr>
          <w:rFonts w:ascii="Arial" w:hAnsi="Arial" w:cs="Arial"/>
        </w:rPr>
        <w:t>1. člen</w:t>
      </w:r>
    </w:p>
    <w:p w:rsidR="00A72D01" w:rsidRPr="00054523" w:rsidRDefault="00A72D01" w:rsidP="008843E2">
      <w:pPr>
        <w:pStyle w:val="Telobesedila"/>
        <w:spacing w:after="0" w:line="260" w:lineRule="exact"/>
        <w:jc w:val="center"/>
        <w:rPr>
          <w:rFonts w:ascii="Arial" w:hAnsi="Arial" w:cs="Arial"/>
          <w:sz w:val="20"/>
        </w:rPr>
      </w:pPr>
      <w:r w:rsidRPr="00054523">
        <w:rPr>
          <w:rFonts w:ascii="Arial" w:hAnsi="Arial" w:cs="Arial"/>
          <w:sz w:val="20"/>
        </w:rPr>
        <w:t>PODLAGA POGODBE</w:t>
      </w:r>
    </w:p>
    <w:p w:rsidR="009E2DC8" w:rsidRPr="001E4DDD" w:rsidRDefault="009E2DC8" w:rsidP="009E2DC8">
      <w:pPr>
        <w:widowControl w:val="0"/>
        <w:spacing w:before="240" w:after="120" w:line="260" w:lineRule="exact"/>
        <w:jc w:val="both"/>
        <w:rPr>
          <w:rFonts w:ascii="Arial" w:hAnsi="Arial" w:cs="Arial"/>
        </w:rPr>
      </w:pPr>
      <w:r w:rsidRPr="00476CBB">
        <w:rPr>
          <w:rFonts w:ascii="Arial" w:hAnsi="Arial" w:cs="Arial"/>
        </w:rPr>
        <w:t xml:space="preserve">Pogodba se sklepa po postopku oddaje naročila male vrednosti v skladu s </w:t>
      </w:r>
      <w:r>
        <w:rPr>
          <w:rFonts w:ascii="Arial" w:hAnsi="Arial" w:cs="Arial"/>
        </w:rPr>
        <w:t>47.</w:t>
      </w:r>
      <w:r w:rsidRPr="00476CBB">
        <w:rPr>
          <w:rFonts w:ascii="Arial" w:hAnsi="Arial" w:cs="Arial"/>
        </w:rPr>
        <w:t xml:space="preserve"> </w:t>
      </w:r>
      <w:r>
        <w:rPr>
          <w:rFonts w:ascii="Arial" w:hAnsi="Arial" w:cs="Arial"/>
        </w:rPr>
        <w:t>č</w:t>
      </w:r>
      <w:r w:rsidRPr="00476CBB">
        <w:rPr>
          <w:rFonts w:ascii="Arial" w:hAnsi="Arial" w:cs="Arial"/>
        </w:rPr>
        <w:t>lenom</w:t>
      </w:r>
      <w:r>
        <w:rPr>
          <w:rFonts w:ascii="Arial" w:hAnsi="Arial" w:cs="Arial"/>
        </w:rPr>
        <w:t xml:space="preserve"> </w:t>
      </w:r>
      <w:r w:rsidRPr="00476CBB">
        <w:rPr>
          <w:rFonts w:ascii="Arial" w:hAnsi="Arial" w:cs="Arial"/>
        </w:rPr>
        <w:t xml:space="preserve">Zakona o javnem naročanju (Ur. list RS št. </w:t>
      </w:r>
      <w:r>
        <w:rPr>
          <w:rFonts w:ascii="Arial" w:hAnsi="Arial" w:cs="Arial"/>
        </w:rPr>
        <w:t>91/15 in 14/18; v nadaljevanju: ZJN-3</w:t>
      </w:r>
      <w:r w:rsidRPr="00476CBB">
        <w:rPr>
          <w:rFonts w:ascii="Arial" w:hAnsi="Arial" w:cs="Arial"/>
        </w:rPr>
        <w:t xml:space="preserve">) in Odločitvi o </w:t>
      </w:r>
      <w:r>
        <w:rPr>
          <w:rFonts w:ascii="Arial" w:hAnsi="Arial" w:cs="Arial"/>
        </w:rPr>
        <w:t>oddaji</w:t>
      </w:r>
      <w:r w:rsidRPr="00476CBB">
        <w:rPr>
          <w:rFonts w:ascii="Arial" w:hAnsi="Arial" w:cs="Arial"/>
        </w:rPr>
        <w:t xml:space="preserve"> naročila št. 430-</w:t>
      </w:r>
      <w:r w:rsidR="00670239">
        <w:rPr>
          <w:rFonts w:ascii="Arial" w:hAnsi="Arial" w:cs="Arial"/>
        </w:rPr>
        <w:t>5</w:t>
      </w:r>
      <w:r w:rsidR="002539B2">
        <w:rPr>
          <w:rFonts w:ascii="Arial" w:hAnsi="Arial" w:cs="Arial"/>
        </w:rPr>
        <w:t>3</w:t>
      </w:r>
      <w:r w:rsidRPr="00476CBB">
        <w:rPr>
          <w:rFonts w:ascii="Arial" w:hAnsi="Arial" w:cs="Arial"/>
        </w:rPr>
        <w:t>/20</w:t>
      </w:r>
      <w:r w:rsidR="00E1518D">
        <w:rPr>
          <w:rFonts w:ascii="Arial" w:hAnsi="Arial" w:cs="Arial"/>
        </w:rPr>
        <w:t>2</w:t>
      </w:r>
      <w:r w:rsidR="004D1A50">
        <w:rPr>
          <w:rFonts w:ascii="Arial" w:hAnsi="Arial" w:cs="Arial"/>
        </w:rPr>
        <w:t>1</w:t>
      </w:r>
      <w:r w:rsidR="00387F00">
        <w:rPr>
          <w:rFonts w:ascii="Arial" w:hAnsi="Arial" w:cs="Arial"/>
        </w:rPr>
        <w:t>-2550</w:t>
      </w:r>
      <w:r w:rsidRPr="00476CBB">
        <w:rPr>
          <w:rFonts w:ascii="Arial" w:hAnsi="Arial" w:cs="Arial"/>
        </w:rPr>
        <w:t xml:space="preserve"> z dne </w:t>
      </w:r>
      <w:r w:rsidRPr="009E2DC8">
        <w:rPr>
          <w:rFonts w:ascii="Arial" w:hAnsi="Arial" w:cs="Arial"/>
          <w:u w:val="single"/>
        </w:rPr>
        <w:tab/>
        <w:t>/</w:t>
      </w:r>
      <w:r w:rsidRPr="009E2DC8">
        <w:rPr>
          <w:rFonts w:ascii="Arial" w:hAnsi="Arial" w:cs="Arial"/>
          <w:u w:val="single"/>
        </w:rPr>
        <w:tab/>
      </w:r>
      <w:r w:rsidRPr="00381170">
        <w:rPr>
          <w:rFonts w:ascii="Arial" w:hAnsi="Arial" w:cs="Arial"/>
        </w:rPr>
        <w:t xml:space="preserve">, ki je bila objavljena na Portalu JN </w:t>
      </w:r>
      <w:r w:rsidRPr="00D569B9">
        <w:rPr>
          <w:rFonts w:ascii="Arial" w:hAnsi="Arial" w:cs="Arial"/>
        </w:rPr>
        <w:t>dne</w:t>
      </w:r>
      <w:r>
        <w:rPr>
          <w:rFonts w:ascii="Arial" w:hAnsi="Arial" w:cs="Arial"/>
        </w:rPr>
        <w:t xml:space="preserve"> </w:t>
      </w:r>
      <w:r w:rsidRPr="009E2DC8">
        <w:rPr>
          <w:rFonts w:ascii="Arial" w:hAnsi="Arial" w:cs="Arial"/>
        </w:rPr>
        <w:tab/>
      </w:r>
      <w:r w:rsidRPr="009E2DC8">
        <w:rPr>
          <w:rFonts w:ascii="Arial" w:hAnsi="Arial" w:cs="Arial"/>
          <w:u w:val="single"/>
        </w:rPr>
        <w:t>/</w:t>
      </w:r>
      <w:r w:rsidRPr="009E2DC8">
        <w:rPr>
          <w:rFonts w:ascii="Arial" w:hAnsi="Arial" w:cs="Arial"/>
          <w:u w:val="single"/>
        </w:rPr>
        <w:tab/>
      </w:r>
      <w:r w:rsidRPr="00D569B9">
        <w:rPr>
          <w:rFonts w:ascii="Arial" w:hAnsi="Arial" w:cs="Arial"/>
        </w:rPr>
        <w:t>.</w:t>
      </w:r>
    </w:p>
    <w:p w:rsidR="005B1E7D" w:rsidRPr="00054523" w:rsidRDefault="005B1E7D" w:rsidP="005B1E7D">
      <w:pPr>
        <w:widowControl w:val="0"/>
        <w:spacing w:after="120" w:line="260" w:lineRule="exact"/>
        <w:ind w:left="66"/>
        <w:jc w:val="center"/>
        <w:rPr>
          <w:rFonts w:ascii="Arial" w:hAnsi="Arial" w:cs="Arial"/>
        </w:rPr>
      </w:pPr>
    </w:p>
    <w:p w:rsidR="00A72D01" w:rsidRPr="00054523" w:rsidRDefault="00A72D01" w:rsidP="009522D7">
      <w:pPr>
        <w:widowControl w:val="0"/>
        <w:spacing w:after="60" w:line="260" w:lineRule="exact"/>
        <w:ind w:left="68"/>
        <w:jc w:val="center"/>
        <w:rPr>
          <w:rFonts w:ascii="Arial" w:hAnsi="Arial" w:cs="Arial"/>
        </w:rPr>
      </w:pPr>
      <w:r w:rsidRPr="00054523">
        <w:rPr>
          <w:rFonts w:ascii="Arial" w:hAnsi="Arial" w:cs="Arial"/>
        </w:rPr>
        <w:t>2. člen</w:t>
      </w:r>
    </w:p>
    <w:p w:rsidR="00A72D01" w:rsidRPr="00054523" w:rsidRDefault="00A72D01" w:rsidP="008843E2">
      <w:pPr>
        <w:pStyle w:val="Telobesedila"/>
        <w:spacing w:after="0" w:line="260" w:lineRule="exact"/>
        <w:jc w:val="center"/>
        <w:rPr>
          <w:rFonts w:ascii="Arial" w:hAnsi="Arial" w:cs="Arial"/>
          <w:sz w:val="20"/>
        </w:rPr>
      </w:pPr>
      <w:r w:rsidRPr="00054523">
        <w:rPr>
          <w:rFonts w:ascii="Arial" w:hAnsi="Arial" w:cs="Arial"/>
          <w:sz w:val="20"/>
        </w:rPr>
        <w:t>VELJAVNOST POGODBE</w:t>
      </w:r>
    </w:p>
    <w:p w:rsidR="00932622" w:rsidRPr="00054523" w:rsidRDefault="004C543B" w:rsidP="004D1A50">
      <w:pPr>
        <w:spacing w:before="240" w:after="120" w:line="260" w:lineRule="exact"/>
        <w:jc w:val="both"/>
        <w:rPr>
          <w:rFonts w:ascii="Arial" w:hAnsi="Arial" w:cs="Arial"/>
        </w:rPr>
      </w:pPr>
      <w:r w:rsidRPr="00054523">
        <w:rPr>
          <w:rFonts w:ascii="Arial" w:hAnsi="Arial" w:cs="Arial"/>
        </w:rPr>
        <w:t xml:space="preserve">Začetek veljavnosti pogodbe je z dnem </w:t>
      </w:r>
      <w:r>
        <w:rPr>
          <w:rFonts w:ascii="Arial" w:hAnsi="Arial" w:cs="Arial"/>
        </w:rPr>
        <w:t>predložitve finančnega zavarovanja</w:t>
      </w:r>
      <w:r w:rsidRPr="00054523">
        <w:rPr>
          <w:rFonts w:ascii="Arial" w:hAnsi="Arial" w:cs="Arial"/>
        </w:rPr>
        <w:t xml:space="preserve"> za dobro izvedbo pogodbenih obveznosti</w:t>
      </w:r>
      <w:r>
        <w:rPr>
          <w:rFonts w:ascii="Arial" w:hAnsi="Arial" w:cs="Arial"/>
        </w:rPr>
        <w:t>.</w:t>
      </w:r>
    </w:p>
    <w:p w:rsidR="00932622" w:rsidRPr="00054523" w:rsidRDefault="00932622" w:rsidP="008843E2">
      <w:pPr>
        <w:widowControl w:val="0"/>
        <w:spacing w:after="120" w:line="260" w:lineRule="exact"/>
        <w:jc w:val="both"/>
        <w:rPr>
          <w:rFonts w:ascii="Arial" w:hAnsi="Arial" w:cs="Arial"/>
        </w:rPr>
      </w:pPr>
      <w:r w:rsidRPr="00054523">
        <w:rPr>
          <w:rFonts w:ascii="Arial" w:hAnsi="Arial" w:cs="Arial"/>
        </w:rPr>
        <w:t>Konec veljavnosti pogodbe je z izpolnitvijo vseh obveznosti prevzetih po tej pogodbi.</w:t>
      </w:r>
    </w:p>
    <w:p w:rsidR="00112683" w:rsidRDefault="00112683" w:rsidP="001C0B0A">
      <w:pPr>
        <w:widowControl w:val="0"/>
        <w:spacing w:after="120" w:line="260" w:lineRule="exact"/>
        <w:ind w:left="66"/>
        <w:jc w:val="center"/>
        <w:rPr>
          <w:rFonts w:ascii="Arial" w:hAnsi="Arial" w:cs="Arial"/>
        </w:rPr>
      </w:pPr>
    </w:p>
    <w:p w:rsidR="00A72D01" w:rsidRPr="00054523" w:rsidRDefault="00A72D01" w:rsidP="009522D7">
      <w:pPr>
        <w:widowControl w:val="0"/>
        <w:spacing w:after="60" w:line="260" w:lineRule="exact"/>
        <w:ind w:left="68"/>
        <w:jc w:val="center"/>
        <w:rPr>
          <w:rFonts w:ascii="Arial" w:hAnsi="Arial" w:cs="Arial"/>
        </w:rPr>
      </w:pPr>
      <w:r w:rsidRPr="00054523">
        <w:rPr>
          <w:rFonts w:ascii="Arial" w:hAnsi="Arial" w:cs="Arial"/>
        </w:rPr>
        <w:t>3. člen</w:t>
      </w:r>
    </w:p>
    <w:p w:rsidR="00A72D01" w:rsidRPr="00054523" w:rsidRDefault="00A72D01" w:rsidP="008843E2">
      <w:pPr>
        <w:pStyle w:val="Telobesedila"/>
        <w:spacing w:after="0" w:line="260" w:lineRule="exact"/>
        <w:jc w:val="center"/>
        <w:rPr>
          <w:rFonts w:ascii="Arial" w:hAnsi="Arial" w:cs="Arial"/>
          <w:sz w:val="20"/>
        </w:rPr>
      </w:pPr>
      <w:r w:rsidRPr="00054523">
        <w:rPr>
          <w:rFonts w:ascii="Arial" w:hAnsi="Arial" w:cs="Arial"/>
          <w:sz w:val="20"/>
        </w:rPr>
        <w:t>PREDMET POGODBE</w:t>
      </w:r>
    </w:p>
    <w:p w:rsidR="004532E0" w:rsidRPr="002539B2" w:rsidRDefault="005D6DCA" w:rsidP="000A394B">
      <w:pPr>
        <w:spacing w:before="240" w:line="260" w:lineRule="exact"/>
        <w:jc w:val="both"/>
        <w:rPr>
          <w:rFonts w:ascii="Arial" w:hAnsi="Arial" w:cs="Arial"/>
        </w:rPr>
      </w:pPr>
      <w:r w:rsidRPr="008E14C1">
        <w:rPr>
          <w:rFonts w:ascii="Arial" w:hAnsi="Arial" w:cs="Arial"/>
        </w:rPr>
        <w:t xml:space="preserve">Predmet te pogodbe </w:t>
      </w:r>
      <w:r w:rsidRPr="002539B2">
        <w:rPr>
          <w:rFonts w:ascii="Arial" w:hAnsi="Arial" w:cs="Arial"/>
        </w:rPr>
        <w:t xml:space="preserve">je </w:t>
      </w:r>
      <w:r w:rsidR="002539B2">
        <w:rPr>
          <w:rFonts w:ascii="Arial" w:hAnsi="Arial" w:cs="Arial"/>
          <w:bCs/>
        </w:rPr>
        <w:t>s</w:t>
      </w:r>
      <w:r w:rsidR="002539B2" w:rsidRPr="002539B2">
        <w:rPr>
          <w:rFonts w:ascii="Arial" w:hAnsi="Arial" w:cs="Arial"/>
          <w:bCs/>
        </w:rPr>
        <w:t>anacija osrednje opazovalnice v Naravnem rezervatu Škocjanski zatok</w:t>
      </w:r>
      <w:r w:rsidR="00BC28C8" w:rsidRPr="002539B2">
        <w:rPr>
          <w:rFonts w:ascii="Arial" w:hAnsi="Arial" w:cs="Arial"/>
        </w:rPr>
        <w:t xml:space="preserve">. </w:t>
      </w:r>
    </w:p>
    <w:p w:rsidR="00A72D01" w:rsidRPr="00054523" w:rsidRDefault="00A72D01" w:rsidP="002D22AE">
      <w:pPr>
        <w:widowControl w:val="0"/>
        <w:spacing w:before="120" w:after="120" w:line="260" w:lineRule="exact"/>
        <w:jc w:val="both"/>
        <w:rPr>
          <w:rFonts w:ascii="Arial" w:hAnsi="Arial" w:cs="Arial"/>
        </w:rPr>
      </w:pPr>
      <w:r w:rsidRPr="00054523">
        <w:rPr>
          <w:rFonts w:ascii="Arial" w:hAnsi="Arial" w:cs="Arial"/>
        </w:rPr>
        <w:t>Vrsta, lastnosti, kakovost in opis predmeta pogodbe so opredeljeni v prilogah te pogodbe.</w:t>
      </w:r>
    </w:p>
    <w:p w:rsidR="000E55D0" w:rsidRPr="002539B2" w:rsidRDefault="00470E84" w:rsidP="006D5C43">
      <w:pPr>
        <w:widowControl w:val="0"/>
        <w:spacing w:after="120" w:line="260" w:lineRule="exact"/>
        <w:jc w:val="both"/>
        <w:rPr>
          <w:rFonts w:ascii="Arial" w:hAnsi="Arial" w:cs="Arial"/>
        </w:rPr>
      </w:pPr>
      <w:r w:rsidRPr="000E55D0">
        <w:rPr>
          <w:rFonts w:ascii="Arial" w:hAnsi="Arial" w:cs="Arial"/>
        </w:rPr>
        <w:t xml:space="preserve">Sredstva za izvedbo storitev </w:t>
      </w:r>
      <w:r w:rsidR="00782830">
        <w:rPr>
          <w:rFonts w:ascii="Arial" w:hAnsi="Arial" w:cs="Arial"/>
        </w:rPr>
        <w:t>so</w:t>
      </w:r>
      <w:r w:rsidR="006D74E0">
        <w:rPr>
          <w:rFonts w:ascii="Arial" w:hAnsi="Arial" w:cs="Arial"/>
        </w:rPr>
        <w:t xml:space="preserve"> </w:t>
      </w:r>
      <w:r w:rsidR="004D1A50">
        <w:rPr>
          <w:rFonts w:ascii="Arial" w:hAnsi="Arial" w:cs="Arial"/>
        </w:rPr>
        <w:t>načrtovana</w:t>
      </w:r>
      <w:r w:rsidRPr="000E55D0">
        <w:rPr>
          <w:rFonts w:ascii="Arial" w:hAnsi="Arial" w:cs="Arial"/>
        </w:rPr>
        <w:t xml:space="preserve"> v Proračunu RS </w:t>
      </w:r>
      <w:r w:rsidRPr="000F08E7">
        <w:rPr>
          <w:rFonts w:ascii="Arial" w:hAnsi="Arial" w:cs="Arial"/>
        </w:rPr>
        <w:t xml:space="preserve">za </w:t>
      </w:r>
      <w:r w:rsidR="000F08E7" w:rsidRPr="000F08E7">
        <w:rPr>
          <w:rFonts w:ascii="Arial" w:hAnsi="Arial" w:cs="Arial"/>
        </w:rPr>
        <w:t>let</w:t>
      </w:r>
      <w:r w:rsidR="002539B2">
        <w:rPr>
          <w:rFonts w:ascii="Arial" w:hAnsi="Arial" w:cs="Arial"/>
        </w:rPr>
        <w:t>i</w:t>
      </w:r>
      <w:r w:rsidR="000F08E7" w:rsidRPr="000F08E7">
        <w:rPr>
          <w:rFonts w:ascii="Arial" w:hAnsi="Arial" w:cs="Arial"/>
        </w:rPr>
        <w:t xml:space="preserve"> 202</w:t>
      </w:r>
      <w:r w:rsidR="004D1A50">
        <w:rPr>
          <w:rFonts w:ascii="Arial" w:hAnsi="Arial" w:cs="Arial"/>
        </w:rPr>
        <w:t xml:space="preserve">1 </w:t>
      </w:r>
      <w:r w:rsidR="002539B2">
        <w:rPr>
          <w:rFonts w:ascii="Arial" w:hAnsi="Arial" w:cs="Arial"/>
        </w:rPr>
        <w:t xml:space="preserve">in 2022 </w:t>
      </w:r>
      <w:r w:rsidR="000F08E7" w:rsidRPr="000F08E7">
        <w:rPr>
          <w:rFonts w:ascii="Arial" w:hAnsi="Arial" w:cs="Arial"/>
        </w:rPr>
        <w:t xml:space="preserve">na </w:t>
      </w:r>
      <w:r w:rsidR="00785234" w:rsidRPr="00785234">
        <w:rPr>
          <w:rFonts w:ascii="Arial" w:hAnsi="Arial" w:cs="Arial"/>
        </w:rPr>
        <w:t>proračunski</w:t>
      </w:r>
      <w:r w:rsidR="002539B2">
        <w:rPr>
          <w:rFonts w:ascii="Arial" w:hAnsi="Arial" w:cs="Arial"/>
        </w:rPr>
        <w:t>h postavkah</w:t>
      </w:r>
      <w:r w:rsidR="00785234" w:rsidRPr="00785234">
        <w:rPr>
          <w:rFonts w:ascii="Arial" w:hAnsi="Arial" w:cs="Arial"/>
        </w:rPr>
        <w:t xml:space="preserve"> </w:t>
      </w:r>
      <w:r w:rsidR="002539B2" w:rsidRPr="002539B2">
        <w:rPr>
          <w:rFonts w:ascii="Arial" w:hAnsi="Arial" w:cs="Arial"/>
        </w:rPr>
        <w:t xml:space="preserve">170219 in 153239, NRP št. </w:t>
      </w:r>
      <w:r w:rsidR="002539B2" w:rsidRPr="002539B2">
        <w:rPr>
          <w:rFonts w:ascii="Arial" w:hAnsi="Arial" w:cs="Arial"/>
          <w:bCs/>
          <w:iCs/>
        </w:rPr>
        <w:t>2511-11-0066</w:t>
      </w:r>
      <w:r w:rsidR="000E55D0" w:rsidRPr="002539B2">
        <w:rPr>
          <w:rFonts w:ascii="Arial" w:hAnsi="Arial" w:cs="Arial"/>
        </w:rPr>
        <w:t>.</w:t>
      </w:r>
    </w:p>
    <w:p w:rsidR="00670239" w:rsidRDefault="00670239" w:rsidP="009E2DC8">
      <w:pPr>
        <w:widowControl w:val="0"/>
        <w:spacing w:line="260" w:lineRule="exact"/>
        <w:jc w:val="both"/>
        <w:rPr>
          <w:rFonts w:ascii="Arial" w:hAnsi="Arial" w:cs="Arial"/>
        </w:rPr>
      </w:pPr>
    </w:p>
    <w:p w:rsidR="002539B2" w:rsidRDefault="002539B2" w:rsidP="009E2DC8">
      <w:pPr>
        <w:widowControl w:val="0"/>
        <w:spacing w:line="260" w:lineRule="exact"/>
        <w:jc w:val="both"/>
        <w:rPr>
          <w:rFonts w:ascii="Arial" w:hAnsi="Arial" w:cs="Arial"/>
        </w:rPr>
      </w:pPr>
    </w:p>
    <w:p w:rsidR="002539B2" w:rsidRDefault="002539B2" w:rsidP="009E2DC8">
      <w:pPr>
        <w:widowControl w:val="0"/>
        <w:spacing w:line="260" w:lineRule="exact"/>
        <w:jc w:val="both"/>
        <w:rPr>
          <w:rFonts w:ascii="Arial" w:hAnsi="Arial" w:cs="Arial"/>
        </w:rPr>
      </w:pPr>
    </w:p>
    <w:p w:rsidR="002539B2" w:rsidRDefault="002539B2" w:rsidP="009E2DC8">
      <w:pPr>
        <w:widowControl w:val="0"/>
        <w:spacing w:line="260" w:lineRule="exact"/>
        <w:jc w:val="both"/>
        <w:rPr>
          <w:rFonts w:ascii="Arial" w:hAnsi="Arial" w:cs="Arial"/>
        </w:rPr>
      </w:pPr>
    </w:p>
    <w:p w:rsidR="002539B2" w:rsidRDefault="002539B2" w:rsidP="009E2DC8">
      <w:pPr>
        <w:widowControl w:val="0"/>
        <w:spacing w:line="260" w:lineRule="exact"/>
        <w:jc w:val="both"/>
        <w:rPr>
          <w:rFonts w:ascii="Arial" w:hAnsi="Arial" w:cs="Arial"/>
        </w:rPr>
      </w:pPr>
    </w:p>
    <w:p w:rsidR="002539B2" w:rsidRDefault="002539B2" w:rsidP="009E2DC8">
      <w:pPr>
        <w:widowControl w:val="0"/>
        <w:spacing w:line="260" w:lineRule="exact"/>
        <w:jc w:val="both"/>
        <w:rPr>
          <w:rFonts w:ascii="Arial" w:hAnsi="Arial" w:cs="Arial"/>
        </w:rPr>
      </w:pPr>
    </w:p>
    <w:p w:rsidR="00A72D01" w:rsidRPr="00054523" w:rsidRDefault="003B35D8" w:rsidP="009522D7">
      <w:pPr>
        <w:widowControl w:val="0"/>
        <w:spacing w:after="60" w:line="260" w:lineRule="exact"/>
        <w:ind w:left="68"/>
        <w:jc w:val="center"/>
        <w:rPr>
          <w:rFonts w:ascii="Arial" w:hAnsi="Arial" w:cs="Arial"/>
        </w:rPr>
      </w:pPr>
      <w:r w:rsidRPr="00054523">
        <w:rPr>
          <w:rFonts w:ascii="Arial" w:hAnsi="Arial" w:cs="Arial"/>
        </w:rPr>
        <w:lastRenderedPageBreak/>
        <w:t>4</w:t>
      </w:r>
      <w:r w:rsidR="00A72D01" w:rsidRPr="00054523">
        <w:rPr>
          <w:rFonts w:ascii="Arial" w:hAnsi="Arial" w:cs="Arial"/>
        </w:rPr>
        <w:t>. člen</w:t>
      </w:r>
    </w:p>
    <w:p w:rsidR="00A72D01" w:rsidRPr="00054523" w:rsidRDefault="00A72D01" w:rsidP="008843E2">
      <w:pPr>
        <w:pStyle w:val="Telobesedila"/>
        <w:spacing w:after="0" w:line="260" w:lineRule="exact"/>
        <w:jc w:val="center"/>
        <w:rPr>
          <w:rFonts w:ascii="Arial" w:hAnsi="Arial" w:cs="Arial"/>
          <w:sz w:val="20"/>
        </w:rPr>
      </w:pPr>
      <w:r w:rsidRPr="00054523">
        <w:rPr>
          <w:rFonts w:ascii="Arial" w:hAnsi="Arial" w:cs="Arial"/>
          <w:sz w:val="20"/>
        </w:rPr>
        <w:t>KOLIČINE, CENE IN IZVEDBENI POGOJI</w:t>
      </w:r>
    </w:p>
    <w:p w:rsidR="008E14C1" w:rsidRDefault="008E14C1" w:rsidP="008E14C1">
      <w:pPr>
        <w:spacing w:before="240" w:line="260" w:lineRule="exact"/>
        <w:jc w:val="both"/>
        <w:rPr>
          <w:rFonts w:ascii="Arial" w:hAnsi="Arial" w:cs="Arial"/>
        </w:rPr>
      </w:pPr>
      <w:bookmarkStart w:id="0" w:name="_Toc64354171"/>
      <w:r>
        <w:rPr>
          <w:rFonts w:ascii="Arial" w:hAnsi="Arial" w:cs="Arial"/>
        </w:rPr>
        <w:t>Količina in cene so razvidne iz obrazca 3: ponudbeni predračun, ki je priloga te pogodbe. Cene iz ponudbenega predračuna so fiksne za čas veljavnosti pogodbe, pri tem velja, da je cena fiksna na enoto mere</w:t>
      </w:r>
      <w:r w:rsidRPr="00DC06CB">
        <w:rPr>
          <w:rFonts w:ascii="Arial" w:hAnsi="Arial" w:cs="Arial"/>
        </w:rPr>
        <w:t xml:space="preserve">. </w:t>
      </w:r>
      <w:r>
        <w:rPr>
          <w:rFonts w:ascii="Arial" w:hAnsi="Arial" w:cs="Arial"/>
        </w:rPr>
        <w:t>V ceno pogodbenih del so zajeti vsi stroški, kot izhajajo iz ponudbenega predračuna.</w:t>
      </w:r>
    </w:p>
    <w:p w:rsidR="008E14C1" w:rsidRPr="00476CBB" w:rsidRDefault="008E14C1" w:rsidP="008E14C1">
      <w:pPr>
        <w:spacing w:before="240" w:line="260" w:lineRule="exact"/>
        <w:jc w:val="both"/>
        <w:rPr>
          <w:rFonts w:ascii="Arial" w:hAnsi="Arial" w:cs="Arial"/>
        </w:rPr>
      </w:pPr>
      <w:r>
        <w:rPr>
          <w:rFonts w:ascii="Arial" w:hAnsi="Arial" w:cs="Arial"/>
        </w:rPr>
        <w:t xml:space="preserve">Vsebina in obseg del sta razvidna iz obrazca 2: Projektna naloga in </w:t>
      </w:r>
      <w:r w:rsidRPr="00476CBB">
        <w:rPr>
          <w:rFonts w:ascii="Arial" w:hAnsi="Arial" w:cs="Arial"/>
        </w:rPr>
        <w:t xml:space="preserve">iz ponudbe izvajalca št. </w:t>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rPr>
        <w:t xml:space="preserve"> z dne </w:t>
      </w:r>
      <w:r w:rsidRPr="00476CBB">
        <w:rPr>
          <w:rFonts w:ascii="Arial" w:hAnsi="Arial" w:cs="Arial"/>
          <w:u w:val="single"/>
        </w:rPr>
        <w:tab/>
      </w:r>
      <w:r w:rsidRPr="00476CBB">
        <w:rPr>
          <w:rFonts w:ascii="Arial" w:hAnsi="Arial" w:cs="Arial"/>
          <w:u w:val="single"/>
        </w:rPr>
        <w:tab/>
      </w:r>
      <w:r w:rsidRPr="00476CBB">
        <w:rPr>
          <w:rFonts w:ascii="Arial" w:hAnsi="Arial" w:cs="Arial"/>
        </w:rPr>
        <w:t>, ki sta prilogi te pogodbe.</w:t>
      </w:r>
    </w:p>
    <w:p w:rsidR="008E14C1" w:rsidRDefault="008E14C1" w:rsidP="008E14C1">
      <w:pPr>
        <w:spacing w:before="240" w:after="60" w:line="260" w:lineRule="exact"/>
        <w:jc w:val="both"/>
        <w:rPr>
          <w:rFonts w:ascii="Arial" w:hAnsi="Arial" w:cs="Arial"/>
        </w:rPr>
      </w:pPr>
      <w:r w:rsidRPr="00476CBB">
        <w:rPr>
          <w:rFonts w:ascii="Arial" w:hAnsi="Arial" w:cs="Arial"/>
        </w:rPr>
        <w:t>Vrednost pogodbenih del je fiksna in znaša</w:t>
      </w:r>
      <w:r>
        <w:rPr>
          <w:rFonts w:ascii="Arial" w:hAnsi="Arial" w:cs="Arial"/>
        </w:rPr>
        <w:t xml:space="preserve"> brez DDV:</w:t>
      </w:r>
    </w:p>
    <w:p w:rsidR="008E14C1" w:rsidRPr="00476CBB" w:rsidRDefault="008E14C1" w:rsidP="008E14C1">
      <w:pPr>
        <w:spacing w:line="260" w:lineRule="exact"/>
        <w:jc w:val="center"/>
        <w:rPr>
          <w:rFonts w:ascii="Arial" w:hAnsi="Arial" w:cs="Arial"/>
        </w:rPr>
      </w:pPr>
      <w:r w:rsidRPr="00476CBB">
        <w:rPr>
          <w:rFonts w:ascii="Arial" w:hAnsi="Arial" w:cs="Arial"/>
        </w:rPr>
        <w:t xml:space="preserve">EUR </w:t>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p>
    <w:p w:rsidR="008E14C1" w:rsidRPr="00476CBB" w:rsidRDefault="008E14C1" w:rsidP="008E14C1">
      <w:pPr>
        <w:spacing w:line="260" w:lineRule="exact"/>
        <w:jc w:val="center"/>
        <w:rPr>
          <w:rFonts w:ascii="Arial" w:hAnsi="Arial" w:cs="Arial"/>
        </w:rPr>
      </w:pPr>
      <w:r w:rsidRPr="00476CBB">
        <w:rPr>
          <w:rFonts w:ascii="Arial" w:hAnsi="Arial" w:cs="Arial"/>
        </w:rPr>
        <w:t xml:space="preserve">(z besedo: </w:t>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rPr>
        <w:t xml:space="preserve"> EUR </w:t>
      </w:r>
      <w:r w:rsidRPr="00476CBB">
        <w:rPr>
          <w:rFonts w:ascii="Arial" w:hAnsi="Arial" w:cs="Arial"/>
          <w:u w:val="single"/>
        </w:rPr>
        <w:t xml:space="preserve">   </w:t>
      </w:r>
      <w:r w:rsidRPr="00476CBB">
        <w:rPr>
          <w:rFonts w:ascii="Arial" w:hAnsi="Arial" w:cs="Arial"/>
        </w:rPr>
        <w:t>/100)</w:t>
      </w:r>
    </w:p>
    <w:p w:rsidR="008E14C1" w:rsidRPr="00476CBB" w:rsidRDefault="008E14C1" w:rsidP="008E14C1">
      <w:pPr>
        <w:spacing w:line="260" w:lineRule="exact"/>
        <w:jc w:val="both"/>
        <w:rPr>
          <w:rFonts w:ascii="Arial" w:hAnsi="Arial" w:cs="Arial"/>
        </w:rPr>
      </w:pPr>
    </w:p>
    <w:p w:rsidR="008E14C1" w:rsidRPr="00476CBB" w:rsidRDefault="008E14C1" w:rsidP="008E14C1">
      <w:pPr>
        <w:spacing w:after="240" w:line="260" w:lineRule="exact"/>
        <w:jc w:val="both"/>
        <w:rPr>
          <w:rFonts w:ascii="Arial" w:hAnsi="Arial" w:cs="Arial"/>
        </w:rPr>
      </w:pPr>
      <w:r w:rsidRPr="00476CBB">
        <w:rPr>
          <w:rFonts w:ascii="Arial" w:hAnsi="Arial" w:cs="Arial"/>
        </w:rPr>
        <w:t>z DDV v višini 22 % pa:</w:t>
      </w:r>
    </w:p>
    <w:p w:rsidR="008E14C1" w:rsidRPr="00476CBB" w:rsidRDefault="008E14C1" w:rsidP="008E14C1">
      <w:pPr>
        <w:spacing w:line="260" w:lineRule="exact"/>
        <w:jc w:val="center"/>
        <w:rPr>
          <w:rFonts w:ascii="Arial" w:hAnsi="Arial" w:cs="Arial"/>
        </w:rPr>
      </w:pPr>
      <w:r w:rsidRPr="00476CBB">
        <w:rPr>
          <w:rFonts w:ascii="Arial" w:hAnsi="Arial" w:cs="Arial"/>
        </w:rPr>
        <w:t xml:space="preserve">EUR </w:t>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p>
    <w:p w:rsidR="00F374B6" w:rsidRPr="00054523" w:rsidRDefault="008E14C1" w:rsidP="006D5C43">
      <w:pPr>
        <w:widowControl w:val="0"/>
        <w:spacing w:after="120" w:line="260" w:lineRule="exact"/>
        <w:jc w:val="center"/>
        <w:rPr>
          <w:rFonts w:ascii="Arial" w:hAnsi="Arial" w:cs="Arial"/>
        </w:rPr>
      </w:pPr>
      <w:r w:rsidRPr="00476CBB">
        <w:rPr>
          <w:rFonts w:ascii="Arial" w:hAnsi="Arial" w:cs="Arial"/>
        </w:rPr>
        <w:t xml:space="preserve">(z besedo: </w:t>
      </w:r>
      <w:r w:rsidRPr="006D5C43">
        <w:rPr>
          <w:rFonts w:ascii="Arial" w:hAnsi="Arial" w:cs="Arial"/>
          <w:u w:val="single"/>
        </w:rPr>
        <w:tab/>
      </w:r>
      <w:r w:rsidRPr="006D5C43">
        <w:rPr>
          <w:rFonts w:ascii="Arial" w:hAnsi="Arial" w:cs="Arial"/>
          <w:u w:val="single"/>
        </w:rPr>
        <w:tab/>
      </w:r>
      <w:r w:rsidRPr="006D5C43">
        <w:rPr>
          <w:rFonts w:ascii="Arial" w:hAnsi="Arial" w:cs="Arial"/>
          <w:u w:val="single"/>
        </w:rPr>
        <w:tab/>
      </w:r>
      <w:r w:rsidRPr="006D5C43">
        <w:rPr>
          <w:rFonts w:ascii="Arial" w:hAnsi="Arial" w:cs="Arial"/>
          <w:u w:val="single"/>
        </w:rPr>
        <w:tab/>
      </w:r>
      <w:r w:rsidRPr="006D5C43">
        <w:rPr>
          <w:rFonts w:ascii="Arial" w:hAnsi="Arial" w:cs="Arial"/>
          <w:u w:val="single"/>
        </w:rPr>
        <w:tab/>
      </w:r>
      <w:r w:rsidRPr="006D5C43">
        <w:rPr>
          <w:rFonts w:ascii="Arial" w:hAnsi="Arial" w:cs="Arial"/>
          <w:u w:val="single"/>
        </w:rPr>
        <w:tab/>
      </w:r>
      <w:r w:rsidRPr="006D5C43">
        <w:rPr>
          <w:rFonts w:ascii="Arial" w:hAnsi="Arial" w:cs="Arial"/>
          <w:u w:val="single"/>
        </w:rPr>
        <w:tab/>
      </w:r>
      <w:r w:rsidRPr="00476CBB">
        <w:rPr>
          <w:rFonts w:ascii="Arial" w:hAnsi="Arial" w:cs="Arial"/>
        </w:rPr>
        <w:t xml:space="preserve"> EUR </w:t>
      </w:r>
      <w:r w:rsidRPr="006D5C43">
        <w:rPr>
          <w:rFonts w:ascii="Arial" w:hAnsi="Arial" w:cs="Arial"/>
        </w:rPr>
        <w:t xml:space="preserve">   </w:t>
      </w:r>
      <w:r w:rsidRPr="00476CBB">
        <w:rPr>
          <w:rFonts w:ascii="Arial" w:hAnsi="Arial" w:cs="Arial"/>
        </w:rPr>
        <w:t>/100)</w:t>
      </w:r>
    </w:p>
    <w:p w:rsidR="005E6D81" w:rsidRDefault="005E6D81" w:rsidP="00470E84">
      <w:pPr>
        <w:widowControl w:val="0"/>
        <w:spacing w:after="120" w:line="260" w:lineRule="exact"/>
        <w:ind w:left="66"/>
        <w:jc w:val="center"/>
        <w:rPr>
          <w:rFonts w:ascii="Arial" w:hAnsi="Arial" w:cs="Arial"/>
        </w:rPr>
      </w:pPr>
    </w:p>
    <w:p w:rsidR="004C543B" w:rsidRDefault="004C543B" w:rsidP="004C543B">
      <w:pPr>
        <w:widowControl w:val="0"/>
        <w:spacing w:after="60" w:line="260" w:lineRule="exact"/>
        <w:ind w:left="68"/>
        <w:jc w:val="center"/>
        <w:rPr>
          <w:rFonts w:ascii="Arial" w:hAnsi="Arial" w:cs="Arial"/>
        </w:rPr>
      </w:pPr>
      <w:r>
        <w:rPr>
          <w:rFonts w:ascii="Arial" w:hAnsi="Arial" w:cs="Arial"/>
        </w:rPr>
        <w:t>5</w:t>
      </w:r>
      <w:r w:rsidRPr="00A8516A">
        <w:rPr>
          <w:rFonts w:ascii="Arial" w:hAnsi="Arial" w:cs="Arial"/>
        </w:rPr>
        <w:t>. člen</w:t>
      </w:r>
    </w:p>
    <w:p w:rsidR="004C543B" w:rsidRPr="004C543B" w:rsidRDefault="004C543B" w:rsidP="004C543B">
      <w:pPr>
        <w:pStyle w:val="Telobesedila"/>
        <w:spacing w:after="0" w:line="260" w:lineRule="exact"/>
        <w:jc w:val="center"/>
        <w:rPr>
          <w:rFonts w:ascii="Arial" w:hAnsi="Arial" w:cs="Arial"/>
          <w:sz w:val="20"/>
        </w:rPr>
      </w:pPr>
      <w:r w:rsidRPr="004C543B">
        <w:rPr>
          <w:rFonts w:ascii="Arial" w:hAnsi="Arial" w:cs="Arial"/>
          <w:sz w:val="20"/>
        </w:rPr>
        <w:t>FINANČNO ZAVAROVANJE ZA DOBRO IZVEDBO POGODBENIH OBVEZNOSTI</w:t>
      </w:r>
    </w:p>
    <w:p w:rsidR="004C543B" w:rsidRDefault="004C543B" w:rsidP="004C543B">
      <w:pPr>
        <w:spacing w:before="240" w:line="260" w:lineRule="exact"/>
        <w:jc w:val="both"/>
        <w:rPr>
          <w:rFonts w:ascii="Arial" w:hAnsi="Arial" w:cs="Arial"/>
        </w:rPr>
      </w:pPr>
      <w:r w:rsidRPr="00054523">
        <w:rPr>
          <w:rFonts w:ascii="Arial" w:hAnsi="Arial" w:cs="Arial"/>
        </w:rPr>
        <w:t>Izvajal</w:t>
      </w:r>
      <w:r>
        <w:rPr>
          <w:rFonts w:ascii="Arial" w:hAnsi="Arial" w:cs="Arial"/>
        </w:rPr>
        <w:t xml:space="preserve">ec je dolžan zavarovati svoje pogodbene obveznosti z bančno garancijo ali kavcijskim zavarovanjem za dobro izvedbo pogodbene obveznosti </w:t>
      </w:r>
      <w:r w:rsidRPr="00054523">
        <w:rPr>
          <w:rFonts w:ascii="Arial" w:hAnsi="Arial" w:cs="Arial"/>
        </w:rPr>
        <w:t xml:space="preserve">v vrednosti </w:t>
      </w:r>
      <w:r>
        <w:rPr>
          <w:rFonts w:ascii="Arial" w:hAnsi="Arial" w:cs="Arial"/>
        </w:rPr>
        <w:t>5</w:t>
      </w:r>
      <w:r w:rsidRPr="00054523">
        <w:rPr>
          <w:rFonts w:ascii="Arial" w:hAnsi="Arial" w:cs="Arial"/>
        </w:rPr>
        <w:t xml:space="preserve">% </w:t>
      </w:r>
      <w:r>
        <w:rPr>
          <w:rFonts w:ascii="Arial" w:hAnsi="Arial" w:cs="Arial"/>
        </w:rPr>
        <w:t xml:space="preserve">od skupne </w:t>
      </w:r>
      <w:r w:rsidRPr="00054523">
        <w:rPr>
          <w:rFonts w:ascii="Arial" w:hAnsi="Arial" w:cs="Arial"/>
        </w:rPr>
        <w:t>pogodbene vrednosti</w:t>
      </w:r>
      <w:r>
        <w:rPr>
          <w:rFonts w:ascii="Arial" w:hAnsi="Arial" w:cs="Arial"/>
        </w:rPr>
        <w:t xml:space="preserve"> z DDV</w:t>
      </w:r>
      <w:r w:rsidRPr="00054523">
        <w:rPr>
          <w:rFonts w:ascii="Arial" w:hAnsi="Arial" w:cs="Arial"/>
        </w:rPr>
        <w:t>, ki</w:t>
      </w:r>
      <w:r>
        <w:rPr>
          <w:rFonts w:ascii="Arial" w:hAnsi="Arial" w:cs="Arial"/>
        </w:rPr>
        <w:t xml:space="preserve"> jo</w:t>
      </w:r>
      <w:r w:rsidRPr="00054523">
        <w:rPr>
          <w:rFonts w:ascii="Arial" w:hAnsi="Arial" w:cs="Arial"/>
        </w:rPr>
        <w:t xml:space="preserve"> mora </w:t>
      </w:r>
      <w:r>
        <w:rPr>
          <w:rFonts w:ascii="Arial" w:hAnsi="Arial" w:cs="Arial"/>
        </w:rPr>
        <w:t xml:space="preserve">naročniku izročiti </w:t>
      </w:r>
      <w:r w:rsidRPr="00054523">
        <w:rPr>
          <w:rFonts w:ascii="Arial" w:hAnsi="Arial" w:cs="Arial"/>
        </w:rPr>
        <w:t>v r</w:t>
      </w:r>
      <w:r>
        <w:rPr>
          <w:rFonts w:ascii="Arial" w:hAnsi="Arial" w:cs="Arial"/>
        </w:rPr>
        <w:t xml:space="preserve">oku 14 dni po sklenitvi pogodbe </w:t>
      </w:r>
      <w:r w:rsidRPr="00FE3660">
        <w:rPr>
          <w:rFonts w:ascii="Arial" w:hAnsi="Arial" w:cs="Arial"/>
        </w:rPr>
        <w:t>in mora biti veljavna še 30 dni po preteku roka</w:t>
      </w:r>
      <w:r>
        <w:rPr>
          <w:rFonts w:ascii="Arial" w:hAnsi="Arial" w:cs="Arial"/>
        </w:rPr>
        <w:t xml:space="preserve"> za izvedbo pogodbenih del.</w:t>
      </w:r>
    </w:p>
    <w:p w:rsidR="004C543B" w:rsidRPr="00353283" w:rsidRDefault="004C543B" w:rsidP="004C543B">
      <w:pPr>
        <w:spacing w:before="60" w:line="260" w:lineRule="exact"/>
        <w:jc w:val="both"/>
        <w:rPr>
          <w:rFonts w:ascii="Arial" w:hAnsi="Arial" w:cs="Arial"/>
          <w:bCs/>
          <w:noProof/>
        </w:rPr>
      </w:pPr>
      <w:r w:rsidRPr="00353283">
        <w:rPr>
          <w:rFonts w:ascii="Arial" w:hAnsi="Arial" w:cs="Arial"/>
          <w:bCs/>
          <w:noProof/>
        </w:rPr>
        <w:t xml:space="preserve">Če se bodo med trajanjem pogodbe spremenili roki za izvedbo posla, vrsta blaga ali storitve in njihova količina, bo moral ponudnik temu ustrezno spremeniti tudi </w:t>
      </w:r>
      <w:r>
        <w:rPr>
          <w:rFonts w:ascii="Arial" w:hAnsi="Arial" w:cs="Arial"/>
          <w:bCs/>
          <w:noProof/>
        </w:rPr>
        <w:t>finančno zavarovanje</w:t>
      </w:r>
      <w:r w:rsidRPr="00353283">
        <w:rPr>
          <w:rFonts w:ascii="Arial" w:hAnsi="Arial" w:cs="Arial"/>
          <w:bCs/>
          <w:noProof/>
        </w:rPr>
        <w:t xml:space="preserve"> oziroma podaljšati </w:t>
      </w:r>
      <w:r>
        <w:rPr>
          <w:rFonts w:ascii="Arial" w:hAnsi="Arial" w:cs="Arial"/>
          <w:bCs/>
          <w:noProof/>
        </w:rPr>
        <w:t>njegovo</w:t>
      </w:r>
      <w:r w:rsidRPr="00353283">
        <w:rPr>
          <w:rFonts w:ascii="Arial" w:hAnsi="Arial" w:cs="Arial"/>
          <w:bCs/>
          <w:noProof/>
        </w:rPr>
        <w:t xml:space="preserve"> veljavnost.</w:t>
      </w:r>
    </w:p>
    <w:p w:rsidR="004C543B" w:rsidRPr="00353283" w:rsidRDefault="004C543B" w:rsidP="004C543B">
      <w:pPr>
        <w:spacing w:before="60" w:line="260" w:lineRule="exact"/>
        <w:jc w:val="both"/>
        <w:rPr>
          <w:rFonts w:ascii="Arial" w:hAnsi="Arial" w:cs="Arial"/>
          <w:bCs/>
          <w:noProof/>
        </w:rPr>
      </w:pPr>
      <w:r w:rsidRPr="00353283">
        <w:rPr>
          <w:rFonts w:ascii="Arial" w:hAnsi="Arial" w:cs="Arial"/>
          <w:bCs/>
          <w:noProof/>
        </w:rPr>
        <w:t>Naročnik bo unovčil finančno zavarovanje za dobro izvedbo pogodbenih obveznosti v primeru:</w:t>
      </w:r>
    </w:p>
    <w:p w:rsidR="004C543B" w:rsidRPr="00353283" w:rsidRDefault="004C543B" w:rsidP="004C543B">
      <w:pPr>
        <w:widowControl w:val="0"/>
        <w:numPr>
          <w:ilvl w:val="0"/>
          <w:numId w:val="8"/>
        </w:numPr>
        <w:spacing w:before="60" w:after="60" w:line="260" w:lineRule="exact"/>
        <w:ind w:left="425" w:hanging="357"/>
        <w:jc w:val="both"/>
        <w:rPr>
          <w:rFonts w:ascii="Arial" w:hAnsi="Arial" w:cs="Arial"/>
        </w:rPr>
      </w:pPr>
      <w:r>
        <w:rPr>
          <w:rFonts w:ascii="Arial" w:hAnsi="Arial" w:cs="Arial"/>
        </w:rPr>
        <w:t>č</w:t>
      </w:r>
      <w:r w:rsidRPr="00353283">
        <w:rPr>
          <w:rFonts w:ascii="Arial" w:hAnsi="Arial" w:cs="Arial"/>
        </w:rPr>
        <w:t>e izvajalec ne bo pričel izvajati svojih pogodbenih obveznosti v skladu z določili pogodbe ali</w:t>
      </w:r>
    </w:p>
    <w:p w:rsidR="004C543B" w:rsidRPr="00353283" w:rsidRDefault="004C543B" w:rsidP="004C543B">
      <w:pPr>
        <w:widowControl w:val="0"/>
        <w:numPr>
          <w:ilvl w:val="0"/>
          <w:numId w:val="8"/>
        </w:numPr>
        <w:spacing w:after="60" w:line="260" w:lineRule="exact"/>
        <w:ind w:left="425" w:hanging="357"/>
        <w:jc w:val="both"/>
        <w:rPr>
          <w:rFonts w:ascii="Arial" w:hAnsi="Arial" w:cs="Arial"/>
        </w:rPr>
      </w:pPr>
      <w:r>
        <w:rPr>
          <w:rFonts w:ascii="Arial" w:hAnsi="Arial" w:cs="Arial"/>
        </w:rPr>
        <w:t>č</w:t>
      </w:r>
      <w:r w:rsidRPr="00353283">
        <w:rPr>
          <w:rFonts w:ascii="Arial" w:hAnsi="Arial" w:cs="Arial"/>
        </w:rPr>
        <w:t>e izvajalec ne bo izpolnil svojih pogodbenih obveznosti v skladu z določili pogodbe ali</w:t>
      </w:r>
    </w:p>
    <w:p w:rsidR="004C543B" w:rsidRPr="00353283" w:rsidRDefault="004C543B" w:rsidP="004C543B">
      <w:pPr>
        <w:widowControl w:val="0"/>
        <w:numPr>
          <w:ilvl w:val="0"/>
          <w:numId w:val="8"/>
        </w:numPr>
        <w:spacing w:after="60" w:line="260" w:lineRule="exact"/>
        <w:ind w:left="425" w:hanging="357"/>
        <w:jc w:val="both"/>
        <w:rPr>
          <w:rFonts w:ascii="Arial" w:hAnsi="Arial" w:cs="Arial"/>
        </w:rPr>
      </w:pPr>
      <w:r>
        <w:rPr>
          <w:rFonts w:ascii="Arial" w:hAnsi="Arial" w:cs="Arial"/>
        </w:rPr>
        <w:t>č</w:t>
      </w:r>
      <w:r w:rsidRPr="00353283">
        <w:rPr>
          <w:rFonts w:ascii="Arial" w:hAnsi="Arial" w:cs="Arial"/>
        </w:rPr>
        <w:t>e izvajalec ne bo pravočasno izpolnil svojih pogodbenih obveznosti v skladu z določili pogodbe ali</w:t>
      </w:r>
    </w:p>
    <w:p w:rsidR="004C543B" w:rsidRPr="00353283" w:rsidRDefault="004C543B" w:rsidP="004C543B">
      <w:pPr>
        <w:widowControl w:val="0"/>
        <w:numPr>
          <w:ilvl w:val="0"/>
          <w:numId w:val="8"/>
        </w:numPr>
        <w:spacing w:after="60" w:line="260" w:lineRule="exact"/>
        <w:ind w:left="425" w:hanging="357"/>
        <w:jc w:val="both"/>
        <w:rPr>
          <w:rFonts w:ascii="Arial" w:hAnsi="Arial" w:cs="Arial"/>
        </w:rPr>
      </w:pPr>
      <w:r>
        <w:rPr>
          <w:rFonts w:ascii="Arial" w:hAnsi="Arial" w:cs="Arial"/>
        </w:rPr>
        <w:t>č</w:t>
      </w:r>
      <w:r w:rsidRPr="00353283">
        <w:rPr>
          <w:rFonts w:ascii="Arial" w:hAnsi="Arial" w:cs="Arial"/>
        </w:rPr>
        <w:t>e izvajalec ne bo pravilno izpolnil svojih pogodbenih obveznosti v skladu z določili pogodbe ali</w:t>
      </w:r>
    </w:p>
    <w:p w:rsidR="004C543B" w:rsidRPr="00353283" w:rsidRDefault="004C543B" w:rsidP="004C543B">
      <w:pPr>
        <w:widowControl w:val="0"/>
        <w:numPr>
          <w:ilvl w:val="0"/>
          <w:numId w:val="8"/>
        </w:numPr>
        <w:spacing w:after="60" w:line="260" w:lineRule="exact"/>
        <w:ind w:left="425" w:hanging="357"/>
        <w:jc w:val="both"/>
        <w:rPr>
          <w:rFonts w:ascii="Arial" w:hAnsi="Arial" w:cs="Arial"/>
        </w:rPr>
      </w:pPr>
      <w:r>
        <w:rPr>
          <w:rFonts w:ascii="Arial" w:hAnsi="Arial" w:cs="Arial"/>
        </w:rPr>
        <w:t>č</w:t>
      </w:r>
      <w:r w:rsidRPr="00353283">
        <w:rPr>
          <w:rFonts w:ascii="Arial" w:hAnsi="Arial" w:cs="Arial"/>
        </w:rPr>
        <w:t>e bo izvajalec prenehal izpolnjevati svoje pogodbene obveznosti.</w:t>
      </w:r>
    </w:p>
    <w:p w:rsidR="004C543B" w:rsidRDefault="004C543B" w:rsidP="004C543B">
      <w:pPr>
        <w:spacing w:before="60" w:line="260" w:lineRule="exact"/>
        <w:ind w:left="68"/>
        <w:jc w:val="both"/>
        <w:rPr>
          <w:rFonts w:ascii="Arial" w:hAnsi="Arial" w:cs="Arial"/>
          <w:bCs/>
          <w:noProof/>
        </w:rPr>
      </w:pPr>
      <w:r>
        <w:rPr>
          <w:rFonts w:ascii="Arial" w:hAnsi="Arial" w:cs="Arial"/>
          <w:bCs/>
          <w:noProof/>
        </w:rPr>
        <w:t>V kolikor bo naročnik unovčil finančno zavarovanje za dobro izvedbo pogodbenih obveznosti, bo moral ponudnik naročniku v roku 14 dni od unovčenja zavarovanja, predložiti novo zavarovanje za dobro izvedbo pogodbenih obveznosti v enaki višini in z enako končno veljavnostjo, kot prvotno zavarovanje za dobro izvedbo pogodbenih obveznosti.</w:t>
      </w:r>
    </w:p>
    <w:p w:rsidR="004C543B" w:rsidRPr="00353283" w:rsidRDefault="004C543B" w:rsidP="004C543B">
      <w:pPr>
        <w:spacing w:before="60" w:line="260" w:lineRule="exact"/>
        <w:ind w:left="68"/>
        <w:jc w:val="both"/>
        <w:rPr>
          <w:rFonts w:ascii="Arial" w:hAnsi="Arial" w:cs="Arial"/>
          <w:bCs/>
          <w:noProof/>
        </w:rPr>
      </w:pPr>
      <w:r>
        <w:rPr>
          <w:rFonts w:ascii="Arial" w:hAnsi="Arial" w:cs="Arial"/>
          <w:bCs/>
          <w:noProof/>
        </w:rPr>
        <w:t xml:space="preserve">V primerih zamud ali kršitev, za katere je tej pogodbi določena pogodbena kazen, se prvenstveno obračuna pogodbena kazen na način določen v </w:t>
      </w:r>
      <w:r w:rsidRPr="006C53B6">
        <w:rPr>
          <w:rFonts w:ascii="Arial" w:hAnsi="Arial" w:cs="Arial"/>
          <w:bCs/>
          <w:noProof/>
        </w:rPr>
        <w:t>18. členu</w:t>
      </w:r>
      <w:r>
        <w:rPr>
          <w:rFonts w:ascii="Arial" w:hAnsi="Arial" w:cs="Arial"/>
          <w:bCs/>
          <w:noProof/>
        </w:rPr>
        <w:t xml:space="preserve"> te pogodbe, finančno zavarovanje za dobro izvedbo pogodbenih obveznosti pa se lahko unovči ob nadaljevanju zamude ali kršitve.</w:t>
      </w:r>
    </w:p>
    <w:p w:rsidR="004C543B" w:rsidRPr="009A002C" w:rsidRDefault="004C543B" w:rsidP="004C543B">
      <w:pPr>
        <w:widowControl w:val="0"/>
        <w:spacing w:after="120" w:line="260" w:lineRule="exact"/>
        <w:ind w:left="66"/>
        <w:jc w:val="center"/>
        <w:rPr>
          <w:rFonts w:ascii="Arial" w:hAnsi="Arial" w:cs="Arial"/>
        </w:rPr>
      </w:pPr>
    </w:p>
    <w:p w:rsidR="004C543B" w:rsidRPr="009A002C" w:rsidRDefault="004C543B" w:rsidP="004C543B">
      <w:pPr>
        <w:widowControl w:val="0"/>
        <w:spacing w:after="60" w:line="260" w:lineRule="exact"/>
        <w:ind w:left="68"/>
        <w:jc w:val="center"/>
        <w:rPr>
          <w:rFonts w:ascii="Arial" w:hAnsi="Arial" w:cs="Arial"/>
        </w:rPr>
      </w:pPr>
      <w:r>
        <w:rPr>
          <w:rFonts w:ascii="Arial" w:hAnsi="Arial" w:cs="Arial"/>
        </w:rPr>
        <w:t>6</w:t>
      </w:r>
      <w:r w:rsidRPr="009A002C">
        <w:rPr>
          <w:rFonts w:ascii="Arial" w:hAnsi="Arial" w:cs="Arial"/>
        </w:rPr>
        <w:t xml:space="preserve">. člen </w:t>
      </w:r>
    </w:p>
    <w:p w:rsidR="004C543B" w:rsidRPr="004C543B" w:rsidRDefault="004C543B" w:rsidP="004C543B">
      <w:pPr>
        <w:pStyle w:val="Telobesedila"/>
        <w:spacing w:after="0" w:line="260" w:lineRule="exact"/>
        <w:jc w:val="center"/>
        <w:rPr>
          <w:rFonts w:ascii="Arial" w:hAnsi="Arial" w:cs="Arial"/>
          <w:sz w:val="20"/>
        </w:rPr>
      </w:pPr>
      <w:r w:rsidRPr="004C543B">
        <w:rPr>
          <w:rFonts w:ascii="Arial" w:hAnsi="Arial" w:cs="Arial"/>
          <w:sz w:val="20"/>
        </w:rPr>
        <w:t>FINANČNO ZAVAROVANJE ZA ODPRAVO NAPAK V GARANCIJSKEM ROKU</w:t>
      </w:r>
    </w:p>
    <w:p w:rsidR="004C543B" w:rsidRDefault="004C543B" w:rsidP="004C543B">
      <w:pPr>
        <w:spacing w:before="240" w:line="260" w:lineRule="exact"/>
        <w:jc w:val="both"/>
        <w:rPr>
          <w:rFonts w:ascii="Arial" w:hAnsi="Arial" w:cs="Arial"/>
        </w:rPr>
      </w:pPr>
      <w:r w:rsidRPr="00163DF0">
        <w:rPr>
          <w:rFonts w:ascii="Arial" w:hAnsi="Arial" w:cs="Arial"/>
        </w:rPr>
        <w:t>Splošni garancijski rok za izvedena dela je 5 let, za kar daje izvajalec naročniku finančno zavarovanje za odpravo napak v garancijskem roku, in sicer z bančno garancijo ali ka</w:t>
      </w:r>
      <w:r>
        <w:rPr>
          <w:rFonts w:ascii="Arial" w:hAnsi="Arial" w:cs="Arial"/>
        </w:rPr>
        <w:t xml:space="preserve">vcijskim zavarovanjem v </w:t>
      </w:r>
      <w:r w:rsidR="002539B2">
        <w:rPr>
          <w:rFonts w:ascii="Arial" w:hAnsi="Arial" w:cs="Arial"/>
        </w:rPr>
        <w:lastRenderedPageBreak/>
        <w:t>višini 5</w:t>
      </w:r>
      <w:r w:rsidRPr="00163DF0">
        <w:rPr>
          <w:rFonts w:ascii="Arial" w:hAnsi="Arial" w:cs="Arial"/>
        </w:rPr>
        <w:t>% skupne pogodbene vrednosti z DDV. Izvajalec jo izroči ob podpisu primopredajnega zapisnika oziroma najkasneje v 8 dneh po potrditvi končnega obračuna in pred dokončnim plačilom, z</w:t>
      </w:r>
      <w:r>
        <w:rPr>
          <w:rFonts w:ascii="Arial" w:hAnsi="Arial" w:cs="Arial"/>
        </w:rPr>
        <w:t xml:space="preserve"> veljavnostjo še 30 dni po poteku garancijskih obveznosti. </w:t>
      </w:r>
    </w:p>
    <w:p w:rsidR="004C543B" w:rsidRDefault="004C543B" w:rsidP="004C543B">
      <w:pPr>
        <w:spacing w:before="60" w:line="260" w:lineRule="exact"/>
        <w:jc w:val="both"/>
        <w:rPr>
          <w:rFonts w:ascii="Arial" w:hAnsi="Arial" w:cs="Arial"/>
        </w:rPr>
      </w:pPr>
      <w:r>
        <w:rPr>
          <w:rFonts w:ascii="Arial" w:hAnsi="Arial" w:cs="Arial"/>
        </w:rPr>
        <w:t>Izvajalec je dolžan na svoje stroške v zakonskem roku odpraviti vse pomanjkljivosti, za katere jamči in se pokažejo med garancijskim rokom.</w:t>
      </w:r>
    </w:p>
    <w:p w:rsidR="004C543B" w:rsidRDefault="004C543B" w:rsidP="004C543B">
      <w:pPr>
        <w:spacing w:before="60" w:line="260" w:lineRule="exact"/>
        <w:jc w:val="both"/>
        <w:rPr>
          <w:rFonts w:ascii="Arial" w:hAnsi="Arial" w:cs="Arial"/>
        </w:rPr>
      </w:pPr>
      <w:r>
        <w:rPr>
          <w:rFonts w:ascii="Arial" w:hAnsi="Arial" w:cs="Arial"/>
        </w:rPr>
        <w:t>Garancijski roki začnejo teči z dnem, ko bodo dela v celoti končana, tehnično pregledana in ko bo izvedena primopredaja (podpis primopredajnega zapisnika) s pogojem, da morajo biti pred tem odpravljene vse pomanjkljivosti, ugotovljene med izvajanjem pogodbe, na tehničnem in kvalitetnem pregledu ali ob primopredaji.</w:t>
      </w:r>
    </w:p>
    <w:p w:rsidR="004C543B" w:rsidRDefault="004C543B" w:rsidP="004C543B">
      <w:pPr>
        <w:spacing w:before="60" w:line="260" w:lineRule="exact"/>
        <w:jc w:val="both"/>
        <w:rPr>
          <w:rFonts w:ascii="Arial" w:hAnsi="Arial" w:cs="Arial"/>
        </w:rPr>
      </w:pPr>
      <w:r>
        <w:rPr>
          <w:rFonts w:ascii="Arial" w:hAnsi="Arial" w:cs="Arial"/>
        </w:rPr>
        <w:t>V kolikor bo v garancijskem roku zaradi odprave reklamirane pomanjkljivosti izvršeno določeno popravilo ali bo zamenjan določen material ali del opreme, potem prične teči garancijski rok znova od zapisniškega prevzema reklamiranih del dalje.</w:t>
      </w:r>
    </w:p>
    <w:p w:rsidR="004C543B" w:rsidRDefault="004C543B" w:rsidP="004C543B">
      <w:pPr>
        <w:spacing w:before="60" w:line="260" w:lineRule="exact"/>
        <w:jc w:val="both"/>
        <w:rPr>
          <w:rFonts w:ascii="Arial" w:hAnsi="Arial" w:cs="Arial"/>
        </w:rPr>
      </w:pPr>
      <w:r>
        <w:rPr>
          <w:rFonts w:ascii="Arial" w:hAnsi="Arial" w:cs="Arial"/>
        </w:rPr>
        <w:t>Morebitne skrite napake se obravnavajo v skladu z veljavnim Obligacijskim zakonikom. Za zamenjane dele v garancijski dobi prične teči nov garancijski rok z dnem zamenjave le-teh.</w:t>
      </w:r>
    </w:p>
    <w:p w:rsidR="004C543B" w:rsidRDefault="004C543B" w:rsidP="004C543B">
      <w:pPr>
        <w:spacing w:before="60" w:line="260" w:lineRule="exact"/>
        <w:jc w:val="both"/>
        <w:rPr>
          <w:rFonts w:ascii="Arial" w:hAnsi="Arial" w:cs="Arial"/>
        </w:rPr>
      </w:pPr>
      <w:r>
        <w:rPr>
          <w:rFonts w:ascii="Arial" w:hAnsi="Arial" w:cs="Arial"/>
        </w:rPr>
        <w:t>Naročnik bo unovčil finančno zavarovanje za odpravo napak v garancijski dobi, če izvajalec ne bo odpravil stvarnih napak na predmetu pogodbe v splošnem garancijskem roku.</w:t>
      </w:r>
    </w:p>
    <w:p w:rsidR="004C543B" w:rsidRPr="004241D8" w:rsidRDefault="004C543B" w:rsidP="004C543B">
      <w:pPr>
        <w:spacing w:before="60" w:line="260" w:lineRule="exact"/>
        <w:jc w:val="both"/>
        <w:rPr>
          <w:rFonts w:ascii="Arial" w:hAnsi="Arial" w:cs="Arial"/>
        </w:rPr>
      </w:pPr>
      <w:r>
        <w:rPr>
          <w:rFonts w:ascii="Arial" w:hAnsi="Arial" w:cs="Arial"/>
        </w:rPr>
        <w:t>Če izvajalec ne izroči finančnega zavarovanja za odpravo napak v garancijskem roku v predvidenem roku, bo naročnik unovčil zavarovanje za dobro izvedbo pogodbenih obveznosti in se zadrži plačilo končne situacije.</w:t>
      </w:r>
    </w:p>
    <w:p w:rsidR="004C543B" w:rsidRDefault="004C543B" w:rsidP="004C543B">
      <w:pPr>
        <w:widowControl w:val="0"/>
        <w:spacing w:after="120" w:line="260" w:lineRule="exact"/>
        <w:ind w:left="66"/>
        <w:jc w:val="center"/>
        <w:rPr>
          <w:rFonts w:ascii="Arial" w:hAnsi="Arial" w:cs="Arial"/>
        </w:rPr>
      </w:pPr>
      <w:r w:rsidRPr="00386218">
        <w:rPr>
          <w:rFonts w:ascii="Arial" w:hAnsi="Arial" w:cs="Arial"/>
        </w:rPr>
        <w:t>Za vgrajeno opremo in industrijske izdelke veljajo garancijski roki proizvajalcev oziroma dobaviteljev.</w:t>
      </w:r>
    </w:p>
    <w:p w:rsidR="004C543B" w:rsidRDefault="004C543B" w:rsidP="00470E84">
      <w:pPr>
        <w:widowControl w:val="0"/>
        <w:spacing w:after="120" w:line="260" w:lineRule="exact"/>
        <w:ind w:left="66"/>
        <w:jc w:val="center"/>
        <w:rPr>
          <w:rFonts w:ascii="Arial" w:hAnsi="Arial" w:cs="Arial"/>
        </w:rPr>
      </w:pPr>
    </w:p>
    <w:p w:rsidR="00CD215A" w:rsidRPr="00054523" w:rsidRDefault="004C543B" w:rsidP="009522D7">
      <w:pPr>
        <w:widowControl w:val="0"/>
        <w:spacing w:after="60" w:line="260" w:lineRule="exact"/>
        <w:ind w:left="68"/>
        <w:jc w:val="center"/>
        <w:rPr>
          <w:rFonts w:ascii="Arial" w:hAnsi="Arial" w:cs="Arial"/>
        </w:rPr>
      </w:pPr>
      <w:r>
        <w:rPr>
          <w:rFonts w:ascii="Arial" w:hAnsi="Arial" w:cs="Arial"/>
        </w:rPr>
        <w:t>7</w:t>
      </w:r>
      <w:r w:rsidR="00CD215A" w:rsidRPr="00054523">
        <w:rPr>
          <w:rFonts w:ascii="Arial" w:hAnsi="Arial" w:cs="Arial"/>
        </w:rPr>
        <w:t>. člen</w:t>
      </w:r>
    </w:p>
    <w:p w:rsidR="008D0C99" w:rsidRPr="00054523" w:rsidRDefault="008D0C99" w:rsidP="008D0C99">
      <w:pPr>
        <w:pStyle w:val="Telobesedila"/>
        <w:spacing w:after="0" w:line="260" w:lineRule="exact"/>
        <w:jc w:val="center"/>
        <w:rPr>
          <w:rFonts w:ascii="Arial" w:hAnsi="Arial" w:cs="Arial"/>
          <w:sz w:val="20"/>
        </w:rPr>
      </w:pPr>
      <w:r>
        <w:rPr>
          <w:rFonts w:ascii="Arial" w:hAnsi="Arial" w:cs="Arial"/>
          <w:sz w:val="20"/>
        </w:rPr>
        <w:t>FAZE IN ROKI IZVEDBE DEL</w:t>
      </w:r>
    </w:p>
    <w:p w:rsidR="008E14C1" w:rsidRDefault="008E14C1" w:rsidP="008E14C1">
      <w:pPr>
        <w:spacing w:before="240" w:after="120" w:line="260" w:lineRule="exact"/>
        <w:jc w:val="both"/>
        <w:rPr>
          <w:rFonts w:ascii="Arial" w:hAnsi="Arial" w:cs="Arial"/>
        </w:rPr>
      </w:pPr>
      <w:r w:rsidRPr="00054523">
        <w:rPr>
          <w:rFonts w:ascii="Arial" w:hAnsi="Arial" w:cs="Arial"/>
        </w:rPr>
        <w:t xml:space="preserve">Rok za </w:t>
      </w:r>
      <w:r>
        <w:rPr>
          <w:rFonts w:ascii="Arial" w:hAnsi="Arial" w:cs="Arial"/>
        </w:rPr>
        <w:t>izvedbo</w:t>
      </w:r>
      <w:r w:rsidRPr="00054523">
        <w:rPr>
          <w:rFonts w:ascii="Arial" w:hAnsi="Arial" w:cs="Arial"/>
        </w:rPr>
        <w:t xml:space="preserve"> </w:t>
      </w:r>
      <w:r>
        <w:rPr>
          <w:rFonts w:ascii="Arial" w:hAnsi="Arial" w:cs="Arial"/>
        </w:rPr>
        <w:t xml:space="preserve">pogodbenih del, opredeljenih v 3. členu te pogodbe je </w:t>
      </w:r>
      <w:r w:rsidR="002539B2">
        <w:rPr>
          <w:rFonts w:ascii="Arial" w:hAnsi="Arial" w:cs="Arial"/>
          <w:b/>
        </w:rPr>
        <w:t>2 meseca od podpisa pogodbe</w:t>
      </w:r>
      <w:r>
        <w:rPr>
          <w:rFonts w:ascii="Arial" w:hAnsi="Arial" w:cs="Arial"/>
        </w:rPr>
        <w:t>, in vključuje:</w:t>
      </w:r>
    </w:p>
    <w:p w:rsidR="008E14C1" w:rsidRPr="00ED7927" w:rsidRDefault="008E14C1" w:rsidP="008E14C1">
      <w:pPr>
        <w:tabs>
          <w:tab w:val="left" w:pos="567"/>
        </w:tabs>
        <w:spacing w:line="260" w:lineRule="exact"/>
        <w:ind w:left="1440" w:hanging="1440"/>
        <w:jc w:val="both"/>
        <w:rPr>
          <w:rFonts w:ascii="Arial" w:hAnsi="Arial" w:cs="Arial"/>
        </w:rPr>
      </w:pPr>
      <w:r w:rsidRPr="00ED7927">
        <w:rPr>
          <w:rFonts w:ascii="Arial" w:hAnsi="Arial" w:cs="Arial"/>
          <w:b/>
          <w:i/>
        </w:rPr>
        <w:t>I. faza</w:t>
      </w:r>
      <w:r w:rsidR="00815DE2" w:rsidRPr="00ED7927">
        <w:rPr>
          <w:rFonts w:ascii="Arial" w:hAnsi="Arial" w:cs="Arial"/>
        </w:rPr>
        <w:t>:</w:t>
      </w:r>
      <w:r w:rsidR="00815DE2" w:rsidRPr="00ED7927">
        <w:rPr>
          <w:rFonts w:ascii="Arial" w:hAnsi="Arial" w:cs="Arial"/>
        </w:rPr>
        <w:tab/>
      </w:r>
      <w:r w:rsidRPr="00ED7927">
        <w:rPr>
          <w:rFonts w:ascii="Arial" w:hAnsi="Arial" w:cs="Arial"/>
        </w:rPr>
        <w:t>uvedba izvajalca v delo in izvajanje del do izdaje obvestila izvajalca o dokončanju del:</w:t>
      </w:r>
    </w:p>
    <w:p w:rsidR="008E14C1" w:rsidRPr="00ED7927" w:rsidRDefault="008E14C1" w:rsidP="008E14C1">
      <w:pPr>
        <w:tabs>
          <w:tab w:val="left" w:pos="567"/>
        </w:tabs>
        <w:spacing w:line="260" w:lineRule="exact"/>
        <w:jc w:val="both"/>
        <w:rPr>
          <w:rFonts w:ascii="Arial" w:hAnsi="Arial" w:cs="Arial"/>
        </w:rPr>
      </w:pPr>
      <w:r w:rsidRPr="00ED7927">
        <w:rPr>
          <w:rFonts w:ascii="Arial" w:hAnsi="Arial" w:cs="Arial"/>
        </w:rPr>
        <w:tab/>
      </w:r>
      <w:r w:rsidRPr="00ED7927">
        <w:rPr>
          <w:rFonts w:ascii="Arial" w:hAnsi="Arial" w:cs="Arial"/>
        </w:rPr>
        <w:tab/>
      </w:r>
      <w:r w:rsidRPr="00ED7927">
        <w:rPr>
          <w:rFonts w:ascii="Arial" w:hAnsi="Arial" w:cs="Arial"/>
        </w:rPr>
        <w:tab/>
      </w:r>
      <w:r w:rsidRPr="00ED7927">
        <w:rPr>
          <w:rFonts w:ascii="Arial" w:hAnsi="Arial" w:cs="Arial"/>
        </w:rPr>
        <w:tab/>
      </w:r>
      <w:r w:rsidRPr="00ED7927">
        <w:rPr>
          <w:rFonts w:ascii="Arial" w:hAnsi="Arial" w:cs="Arial"/>
        </w:rPr>
        <w:tab/>
      </w:r>
      <w:r w:rsidRPr="00ED7927">
        <w:rPr>
          <w:rFonts w:ascii="Arial" w:hAnsi="Arial" w:cs="Arial"/>
        </w:rPr>
        <w:tab/>
      </w:r>
      <w:r w:rsidR="00815DE2" w:rsidRPr="00ED7927">
        <w:rPr>
          <w:rFonts w:ascii="Arial" w:hAnsi="Arial" w:cs="Arial"/>
        </w:rPr>
        <w:tab/>
      </w:r>
      <w:r w:rsidR="00815DE2" w:rsidRPr="00ED7927">
        <w:rPr>
          <w:rFonts w:ascii="Arial" w:hAnsi="Arial" w:cs="Arial"/>
        </w:rPr>
        <w:tab/>
        <w:t xml:space="preserve">    </w:t>
      </w:r>
      <w:r w:rsidRPr="00ED7927">
        <w:rPr>
          <w:rFonts w:ascii="Arial" w:hAnsi="Arial" w:cs="Arial"/>
          <w:b/>
          <w:i/>
        </w:rPr>
        <w:t>najkasneje</w:t>
      </w:r>
      <w:r w:rsidRPr="00ED7927">
        <w:rPr>
          <w:rFonts w:ascii="Arial" w:hAnsi="Arial" w:cs="Arial"/>
        </w:rPr>
        <w:t xml:space="preserve"> </w:t>
      </w:r>
      <w:r w:rsidR="00ED7927" w:rsidRPr="00ED7927">
        <w:rPr>
          <w:rFonts w:ascii="Arial" w:hAnsi="Arial" w:cs="Arial"/>
          <w:b/>
          <w:i/>
        </w:rPr>
        <w:t>40</w:t>
      </w:r>
      <w:r w:rsidR="00815DE2" w:rsidRPr="00ED7927">
        <w:rPr>
          <w:rFonts w:ascii="Arial" w:hAnsi="Arial" w:cs="Arial"/>
          <w:b/>
          <w:i/>
        </w:rPr>
        <w:t xml:space="preserve"> dni</w:t>
      </w:r>
      <w:r w:rsidRPr="00ED7927">
        <w:rPr>
          <w:rFonts w:ascii="Arial" w:hAnsi="Arial" w:cs="Arial"/>
          <w:b/>
          <w:i/>
        </w:rPr>
        <w:t xml:space="preserve"> po sklenitvi pogodbe,</w:t>
      </w:r>
    </w:p>
    <w:p w:rsidR="008E14C1" w:rsidRPr="00ED7927" w:rsidRDefault="008E14C1" w:rsidP="008E14C1">
      <w:pPr>
        <w:tabs>
          <w:tab w:val="left" w:pos="567"/>
        </w:tabs>
        <w:spacing w:line="260" w:lineRule="exact"/>
        <w:jc w:val="both"/>
        <w:rPr>
          <w:rFonts w:ascii="Arial" w:hAnsi="Arial" w:cs="Arial"/>
        </w:rPr>
      </w:pPr>
    </w:p>
    <w:p w:rsidR="008E14C1" w:rsidRPr="00ED7927" w:rsidRDefault="008E14C1" w:rsidP="008E14C1">
      <w:pPr>
        <w:spacing w:line="260" w:lineRule="exact"/>
        <w:ind w:left="1440" w:hanging="1440"/>
        <w:jc w:val="both"/>
        <w:rPr>
          <w:rFonts w:ascii="Arial" w:hAnsi="Arial" w:cs="Arial"/>
          <w:b/>
          <w:i/>
        </w:rPr>
      </w:pPr>
      <w:r w:rsidRPr="00ED7927">
        <w:rPr>
          <w:rFonts w:ascii="Arial" w:hAnsi="Arial" w:cs="Arial"/>
          <w:b/>
          <w:i/>
        </w:rPr>
        <w:t>II. faza</w:t>
      </w:r>
      <w:r w:rsidR="00815DE2" w:rsidRPr="00ED7927">
        <w:rPr>
          <w:rFonts w:ascii="Arial" w:hAnsi="Arial" w:cs="Arial"/>
        </w:rPr>
        <w:t>:</w:t>
      </w:r>
      <w:r w:rsidR="00815DE2" w:rsidRPr="00ED7927">
        <w:rPr>
          <w:rFonts w:ascii="Arial" w:hAnsi="Arial" w:cs="Arial"/>
        </w:rPr>
        <w:tab/>
      </w:r>
      <w:r w:rsidR="00ED7927" w:rsidRPr="00ED7927">
        <w:rPr>
          <w:rFonts w:ascii="Arial" w:hAnsi="Arial" w:cs="Arial"/>
        </w:rPr>
        <w:t>izvedba internega komisijskega pregleda s strani naročnika:</w:t>
      </w:r>
      <w:r w:rsidRPr="00ED7927">
        <w:rPr>
          <w:rFonts w:ascii="Arial" w:hAnsi="Arial" w:cs="Arial"/>
        </w:rPr>
        <w:tab/>
      </w:r>
      <w:r w:rsidR="00ED7927" w:rsidRPr="00ED7927">
        <w:rPr>
          <w:rFonts w:ascii="Arial" w:hAnsi="Arial" w:cs="Arial"/>
        </w:rPr>
        <w:tab/>
      </w:r>
      <w:r w:rsidRPr="00ED7927">
        <w:rPr>
          <w:rFonts w:ascii="Arial" w:hAnsi="Arial" w:cs="Arial"/>
        </w:rPr>
        <w:tab/>
      </w:r>
      <w:r w:rsidRPr="00ED7927">
        <w:rPr>
          <w:rFonts w:ascii="Arial" w:hAnsi="Arial" w:cs="Arial"/>
        </w:rPr>
        <w:tab/>
      </w:r>
      <w:r w:rsidR="00815DE2" w:rsidRPr="00ED7927">
        <w:rPr>
          <w:rFonts w:ascii="Arial" w:hAnsi="Arial" w:cs="Arial"/>
        </w:rPr>
        <w:tab/>
      </w:r>
      <w:r w:rsidR="00815DE2" w:rsidRPr="00ED7927">
        <w:rPr>
          <w:rFonts w:ascii="Arial" w:hAnsi="Arial" w:cs="Arial"/>
        </w:rPr>
        <w:tab/>
        <w:t xml:space="preserve">     </w:t>
      </w:r>
      <w:r w:rsidRPr="00ED7927">
        <w:rPr>
          <w:rFonts w:ascii="Arial" w:hAnsi="Arial" w:cs="Arial"/>
          <w:b/>
          <w:i/>
        </w:rPr>
        <w:t>najkasneje</w:t>
      </w:r>
      <w:r w:rsidRPr="00ED7927">
        <w:rPr>
          <w:rFonts w:ascii="Arial" w:hAnsi="Arial" w:cs="Arial"/>
        </w:rPr>
        <w:t xml:space="preserve"> </w:t>
      </w:r>
      <w:r w:rsidR="00670239" w:rsidRPr="00ED7927">
        <w:rPr>
          <w:rFonts w:ascii="Arial" w:hAnsi="Arial" w:cs="Arial"/>
          <w:b/>
          <w:i/>
        </w:rPr>
        <w:t>5</w:t>
      </w:r>
      <w:r w:rsidRPr="00ED7927">
        <w:rPr>
          <w:rFonts w:ascii="Arial" w:hAnsi="Arial" w:cs="Arial"/>
          <w:b/>
          <w:i/>
        </w:rPr>
        <w:t xml:space="preserve"> dni po izdaji obvestila o dokončanju del,</w:t>
      </w:r>
    </w:p>
    <w:p w:rsidR="008E14C1" w:rsidRPr="00ED7927" w:rsidRDefault="008E14C1" w:rsidP="008E14C1">
      <w:pPr>
        <w:spacing w:line="260" w:lineRule="exact"/>
        <w:jc w:val="both"/>
        <w:rPr>
          <w:rFonts w:ascii="Arial" w:hAnsi="Arial" w:cs="Arial"/>
          <w:b/>
          <w:i/>
        </w:rPr>
      </w:pPr>
    </w:p>
    <w:p w:rsidR="00ED7927" w:rsidRPr="00ED7927" w:rsidRDefault="008E14C1" w:rsidP="00ED7927">
      <w:pPr>
        <w:spacing w:line="260" w:lineRule="exact"/>
        <w:ind w:left="1440" w:hanging="1440"/>
        <w:jc w:val="both"/>
        <w:rPr>
          <w:rFonts w:ascii="Arial" w:hAnsi="Arial" w:cs="Arial"/>
          <w:b/>
          <w:i/>
        </w:rPr>
      </w:pPr>
      <w:r w:rsidRPr="00ED7927">
        <w:rPr>
          <w:rFonts w:ascii="Arial" w:hAnsi="Arial" w:cs="Arial"/>
          <w:b/>
          <w:i/>
        </w:rPr>
        <w:t>I</w:t>
      </w:r>
      <w:r w:rsidR="00815DE2" w:rsidRPr="00ED7927">
        <w:rPr>
          <w:rFonts w:ascii="Arial" w:hAnsi="Arial" w:cs="Arial"/>
          <w:b/>
          <w:i/>
        </w:rPr>
        <w:t>II</w:t>
      </w:r>
      <w:r w:rsidRPr="00ED7927">
        <w:rPr>
          <w:rFonts w:ascii="Arial" w:hAnsi="Arial" w:cs="Arial"/>
          <w:b/>
          <w:i/>
        </w:rPr>
        <w:t>. faza</w:t>
      </w:r>
      <w:r w:rsidRPr="00ED7927">
        <w:rPr>
          <w:rFonts w:ascii="Arial" w:hAnsi="Arial" w:cs="Arial"/>
        </w:rPr>
        <w:t>:</w:t>
      </w:r>
      <w:r w:rsidRPr="00ED7927">
        <w:rPr>
          <w:rFonts w:ascii="Arial" w:hAnsi="Arial" w:cs="Arial"/>
        </w:rPr>
        <w:tab/>
      </w:r>
      <w:r w:rsidR="00ED7927" w:rsidRPr="00ED7927">
        <w:rPr>
          <w:rFonts w:ascii="Arial" w:hAnsi="Arial" w:cs="Arial"/>
        </w:rPr>
        <w:t>odprava morebitnih pomanjkljivosti, ugotovljenih na internem komisijskem pregledu:</w:t>
      </w:r>
    </w:p>
    <w:p w:rsidR="00ED7927" w:rsidRPr="00ED7927" w:rsidRDefault="00ED7927" w:rsidP="00ED7927">
      <w:pPr>
        <w:spacing w:line="260" w:lineRule="exact"/>
        <w:ind w:left="1440"/>
        <w:jc w:val="both"/>
        <w:rPr>
          <w:rFonts w:ascii="Arial" w:hAnsi="Arial" w:cs="Arial"/>
          <w:b/>
          <w:i/>
        </w:rPr>
      </w:pPr>
      <w:r w:rsidRPr="00ED7927">
        <w:rPr>
          <w:rFonts w:ascii="Arial" w:hAnsi="Arial" w:cs="Arial"/>
          <w:b/>
          <w:i/>
        </w:rPr>
        <w:t>5 dni po internem komisijskem pregledu in prevzemu del oz. v roku iz zapisnika o internem komisijskem pregledu in prevzemu del,</w:t>
      </w:r>
    </w:p>
    <w:p w:rsidR="008E14C1" w:rsidRPr="00ED7927" w:rsidRDefault="008E14C1" w:rsidP="008E14C1">
      <w:pPr>
        <w:spacing w:line="260" w:lineRule="exact"/>
        <w:ind w:left="1276" w:hanging="1276"/>
        <w:jc w:val="both"/>
        <w:rPr>
          <w:rFonts w:ascii="Arial" w:hAnsi="Arial" w:cs="Arial"/>
        </w:rPr>
      </w:pPr>
    </w:p>
    <w:p w:rsidR="008E14C1" w:rsidRPr="000B10BF" w:rsidRDefault="00ED7927" w:rsidP="008E14C1">
      <w:pPr>
        <w:spacing w:line="260" w:lineRule="exact"/>
        <w:ind w:left="1440" w:hanging="1440"/>
        <w:jc w:val="both"/>
        <w:rPr>
          <w:rFonts w:ascii="Arial" w:hAnsi="Arial" w:cs="Arial"/>
          <w:b/>
          <w:i/>
        </w:rPr>
      </w:pPr>
      <w:r w:rsidRPr="00ED7927">
        <w:rPr>
          <w:rFonts w:ascii="Arial" w:hAnsi="Arial" w:cs="Arial"/>
          <w:b/>
          <w:i/>
        </w:rPr>
        <w:t>I</w:t>
      </w:r>
      <w:r w:rsidR="008E14C1" w:rsidRPr="00ED7927">
        <w:rPr>
          <w:rFonts w:ascii="Arial" w:hAnsi="Arial" w:cs="Arial"/>
          <w:b/>
          <w:i/>
        </w:rPr>
        <w:t>V. faza</w:t>
      </w:r>
      <w:r w:rsidR="008E14C1" w:rsidRPr="00ED7927">
        <w:rPr>
          <w:rFonts w:ascii="Arial" w:hAnsi="Arial" w:cs="Arial"/>
        </w:rPr>
        <w:t>:</w:t>
      </w:r>
      <w:r w:rsidR="008E14C1" w:rsidRPr="00ED7927">
        <w:rPr>
          <w:rFonts w:ascii="Arial" w:hAnsi="Arial" w:cs="Arial"/>
        </w:rPr>
        <w:tab/>
        <w:t xml:space="preserve">prevzem del in izdaja naročnikovega potrdila o prevzemu del: </w:t>
      </w:r>
      <w:r w:rsidR="002539B2">
        <w:rPr>
          <w:rFonts w:ascii="Arial" w:hAnsi="Arial" w:cs="Arial"/>
          <w:b/>
          <w:i/>
        </w:rPr>
        <w:t>2 meseca od podpisa pogodbe</w:t>
      </w:r>
      <w:r w:rsidR="008E14C1" w:rsidRPr="00ED7927">
        <w:rPr>
          <w:rFonts w:ascii="Arial" w:hAnsi="Arial" w:cs="Arial"/>
          <w:b/>
          <w:i/>
        </w:rPr>
        <w:t>.</w:t>
      </w:r>
    </w:p>
    <w:p w:rsidR="008E14C1" w:rsidRPr="00E14C04" w:rsidRDefault="008E14C1" w:rsidP="008E14C1">
      <w:pPr>
        <w:spacing w:line="260" w:lineRule="exact"/>
        <w:jc w:val="both"/>
        <w:rPr>
          <w:rFonts w:ascii="Arial" w:hAnsi="Arial" w:cs="Arial"/>
          <w:b/>
          <w:i/>
        </w:rPr>
      </w:pPr>
    </w:p>
    <w:p w:rsidR="008E14C1" w:rsidRDefault="008E14C1" w:rsidP="008E14C1">
      <w:pPr>
        <w:spacing w:before="60" w:line="260" w:lineRule="exact"/>
        <w:jc w:val="both"/>
        <w:rPr>
          <w:rFonts w:ascii="Arial" w:hAnsi="Arial" w:cs="Arial"/>
        </w:rPr>
      </w:pPr>
      <w:r w:rsidRPr="00163DF0">
        <w:rPr>
          <w:rFonts w:ascii="Arial" w:hAnsi="Arial" w:cs="Arial"/>
        </w:rPr>
        <w:t>Izvajalec se zavezuje, da bo vsa zgoraj navedena pogodbena dela dokončal v skladu s terminskim planom</w:t>
      </w:r>
      <w:r w:rsidRPr="00163DF0">
        <w:rPr>
          <w:rFonts w:ascii="Arial" w:hAnsi="Arial" w:cs="Arial"/>
          <w:b/>
        </w:rPr>
        <w:t xml:space="preserve">, in sicer </w:t>
      </w:r>
      <w:r w:rsidR="002539B2">
        <w:rPr>
          <w:rFonts w:ascii="Arial" w:hAnsi="Arial" w:cs="Arial"/>
          <w:b/>
        </w:rPr>
        <w:t>2 meseca od podpisa pogodbe</w:t>
      </w:r>
      <w:r w:rsidRPr="00163DF0">
        <w:rPr>
          <w:rFonts w:ascii="Arial" w:hAnsi="Arial" w:cs="Arial"/>
          <w:b/>
        </w:rPr>
        <w:t>.</w:t>
      </w:r>
    </w:p>
    <w:p w:rsidR="008E14C1" w:rsidRDefault="008E14C1" w:rsidP="00562F74">
      <w:pPr>
        <w:widowControl w:val="0"/>
        <w:spacing w:before="60" w:after="120" w:line="260" w:lineRule="exact"/>
        <w:jc w:val="both"/>
        <w:rPr>
          <w:rFonts w:ascii="Arial" w:hAnsi="Arial" w:cs="Arial"/>
        </w:rPr>
      </w:pPr>
      <w:r>
        <w:rPr>
          <w:rFonts w:ascii="Arial" w:hAnsi="Arial" w:cs="Arial"/>
        </w:rPr>
        <w:t>Izvajalec mora med potekom izvajanja del pisno obveščati naročnika, če nastopijo okoliščine, ki utegnejo vplivati na vsebinsko in terminsko izvršitev del.</w:t>
      </w:r>
    </w:p>
    <w:p w:rsidR="00005F78" w:rsidRPr="00054523" w:rsidRDefault="00005F78" w:rsidP="001C0B0A">
      <w:pPr>
        <w:spacing w:after="120" w:line="260" w:lineRule="exact"/>
        <w:jc w:val="both"/>
        <w:rPr>
          <w:rFonts w:ascii="Arial" w:hAnsi="Arial" w:cs="Arial"/>
        </w:rPr>
      </w:pPr>
    </w:p>
    <w:p w:rsidR="006D5C43" w:rsidRPr="00A8516A" w:rsidRDefault="004C543B" w:rsidP="009522D7">
      <w:pPr>
        <w:widowControl w:val="0"/>
        <w:spacing w:after="60" w:line="260" w:lineRule="exact"/>
        <w:ind w:left="68"/>
        <w:jc w:val="center"/>
        <w:rPr>
          <w:rFonts w:ascii="Arial" w:hAnsi="Arial" w:cs="Arial"/>
        </w:rPr>
      </w:pPr>
      <w:r>
        <w:rPr>
          <w:rFonts w:ascii="Arial" w:hAnsi="Arial" w:cs="Arial"/>
        </w:rPr>
        <w:t>8</w:t>
      </w:r>
      <w:r w:rsidR="006D5C43" w:rsidRPr="00A8516A">
        <w:rPr>
          <w:rFonts w:ascii="Arial" w:hAnsi="Arial" w:cs="Arial"/>
        </w:rPr>
        <w:t>. člen</w:t>
      </w:r>
    </w:p>
    <w:p w:rsidR="006D5C43" w:rsidRPr="006D5C43" w:rsidRDefault="006D5C43" w:rsidP="006D5C43">
      <w:pPr>
        <w:pStyle w:val="Telobesedila"/>
        <w:spacing w:after="0" w:line="260" w:lineRule="exact"/>
        <w:jc w:val="center"/>
        <w:rPr>
          <w:rFonts w:ascii="Arial" w:hAnsi="Arial" w:cs="Arial"/>
          <w:sz w:val="20"/>
        </w:rPr>
      </w:pPr>
      <w:r w:rsidRPr="006D5C43">
        <w:rPr>
          <w:rFonts w:ascii="Arial" w:hAnsi="Arial" w:cs="Arial"/>
          <w:sz w:val="20"/>
        </w:rPr>
        <w:t>OBVEZE POGODBENIH STRANK</w:t>
      </w:r>
    </w:p>
    <w:p w:rsidR="006D5C43" w:rsidRPr="00384DF3" w:rsidRDefault="006D5C43" w:rsidP="006D5C43">
      <w:pPr>
        <w:spacing w:before="240" w:after="60" w:line="260" w:lineRule="exact"/>
        <w:jc w:val="both"/>
        <w:rPr>
          <w:rFonts w:ascii="Arial" w:hAnsi="Arial" w:cs="Arial"/>
        </w:rPr>
      </w:pPr>
      <w:r w:rsidRPr="00384DF3">
        <w:rPr>
          <w:rFonts w:ascii="Arial" w:hAnsi="Arial" w:cs="Arial"/>
        </w:rPr>
        <w:t>Naročnik se obvezuje:</w:t>
      </w:r>
    </w:p>
    <w:p w:rsidR="006D5C43" w:rsidRPr="006D5C43" w:rsidRDefault="006D5C43" w:rsidP="006D5C43">
      <w:pPr>
        <w:widowControl w:val="0"/>
        <w:numPr>
          <w:ilvl w:val="0"/>
          <w:numId w:val="9"/>
        </w:numPr>
        <w:tabs>
          <w:tab w:val="left" w:pos="357"/>
        </w:tabs>
        <w:spacing w:after="60" w:line="260" w:lineRule="exact"/>
        <w:jc w:val="both"/>
        <w:rPr>
          <w:rFonts w:ascii="Arial" w:hAnsi="Arial" w:cs="Arial"/>
        </w:rPr>
      </w:pPr>
      <w:r w:rsidRPr="006D5C43">
        <w:rPr>
          <w:rFonts w:ascii="Arial" w:hAnsi="Arial" w:cs="Arial"/>
        </w:rPr>
        <w:t xml:space="preserve">izvajalca uvesti v delo </w:t>
      </w:r>
      <w:r>
        <w:rPr>
          <w:rFonts w:ascii="Arial" w:hAnsi="Arial" w:cs="Arial"/>
        </w:rPr>
        <w:t>in</w:t>
      </w:r>
      <w:r w:rsidRPr="006D5C43">
        <w:rPr>
          <w:rFonts w:ascii="Arial" w:hAnsi="Arial" w:cs="Arial"/>
        </w:rPr>
        <w:t xml:space="preserve"> pri tem določiti uporabo obstoječe infrastrukture;</w:t>
      </w:r>
    </w:p>
    <w:p w:rsidR="006D5C43" w:rsidRPr="00FC6265" w:rsidRDefault="006D5C43" w:rsidP="006D5C43">
      <w:pPr>
        <w:widowControl w:val="0"/>
        <w:numPr>
          <w:ilvl w:val="0"/>
          <w:numId w:val="9"/>
        </w:numPr>
        <w:tabs>
          <w:tab w:val="left" w:pos="357"/>
        </w:tabs>
        <w:spacing w:after="60" w:line="260" w:lineRule="exact"/>
        <w:jc w:val="both"/>
        <w:rPr>
          <w:rFonts w:ascii="Arial" w:hAnsi="Arial" w:cs="Arial"/>
        </w:rPr>
      </w:pPr>
      <w:r w:rsidRPr="00FC6265">
        <w:rPr>
          <w:rFonts w:ascii="Arial" w:hAnsi="Arial" w:cs="Arial"/>
        </w:rPr>
        <w:lastRenderedPageBreak/>
        <w:t xml:space="preserve">interni komisijski pregled del opraviti najkasneje v </w:t>
      </w:r>
      <w:r w:rsidR="00670239">
        <w:rPr>
          <w:rFonts w:ascii="Arial" w:hAnsi="Arial" w:cs="Arial"/>
        </w:rPr>
        <w:t>5</w:t>
      </w:r>
      <w:r w:rsidRPr="00FC6265">
        <w:rPr>
          <w:rFonts w:ascii="Arial" w:hAnsi="Arial" w:cs="Arial"/>
        </w:rPr>
        <w:t xml:space="preserve"> dneh po prejemu dokumentacije (PID, geodetski načrt izvedenega stanja), ki jo zagotovi izvajalec po dokončanih delih,</w:t>
      </w:r>
    </w:p>
    <w:p w:rsidR="006D5C43" w:rsidRPr="00FC6265" w:rsidRDefault="006D5C43" w:rsidP="006D5C43">
      <w:pPr>
        <w:widowControl w:val="0"/>
        <w:numPr>
          <w:ilvl w:val="0"/>
          <w:numId w:val="9"/>
        </w:numPr>
        <w:tabs>
          <w:tab w:val="left" w:pos="357"/>
        </w:tabs>
        <w:spacing w:after="120" w:line="260" w:lineRule="exact"/>
        <w:jc w:val="both"/>
        <w:rPr>
          <w:rFonts w:ascii="Arial" w:hAnsi="Arial" w:cs="Arial"/>
        </w:rPr>
      </w:pPr>
      <w:r w:rsidRPr="00FC6265">
        <w:rPr>
          <w:rFonts w:ascii="Arial" w:hAnsi="Arial" w:cs="Arial"/>
        </w:rPr>
        <w:t xml:space="preserve">prevzeti dela in izdati potrdilo o prevzemu del </w:t>
      </w:r>
    </w:p>
    <w:p w:rsidR="006D5C43" w:rsidRPr="006D5C43" w:rsidRDefault="006D5C43" w:rsidP="00FC6265">
      <w:pPr>
        <w:widowControl w:val="0"/>
        <w:numPr>
          <w:ilvl w:val="0"/>
          <w:numId w:val="9"/>
        </w:numPr>
        <w:tabs>
          <w:tab w:val="left" w:pos="357"/>
        </w:tabs>
        <w:spacing w:after="120" w:line="260" w:lineRule="exact"/>
        <w:jc w:val="both"/>
        <w:rPr>
          <w:rFonts w:ascii="Arial" w:hAnsi="Arial" w:cs="Arial"/>
        </w:rPr>
      </w:pPr>
      <w:r w:rsidRPr="006D5C43">
        <w:rPr>
          <w:rFonts w:ascii="Arial" w:hAnsi="Arial" w:cs="Arial"/>
        </w:rPr>
        <w:t>izvajalcu zagotoviti dosegljivost odgovorne osebe naročnika (v rednem delovnem času), ki je pooblaščen za odločanje o poteku pogodbenih del in drugih vprašanjih.</w:t>
      </w:r>
    </w:p>
    <w:p w:rsidR="006D5C43" w:rsidRPr="006D5C43" w:rsidRDefault="006D5C43" w:rsidP="006D5C43">
      <w:pPr>
        <w:pStyle w:val="Telobesedila"/>
        <w:tabs>
          <w:tab w:val="left" w:pos="357"/>
        </w:tabs>
        <w:spacing w:before="240" w:after="60" w:line="260" w:lineRule="exact"/>
        <w:rPr>
          <w:rFonts w:ascii="Arial" w:hAnsi="Arial" w:cs="Arial"/>
          <w:sz w:val="20"/>
        </w:rPr>
      </w:pPr>
      <w:r w:rsidRPr="006D5C43">
        <w:rPr>
          <w:rFonts w:ascii="Arial" w:hAnsi="Arial" w:cs="Arial"/>
          <w:sz w:val="20"/>
        </w:rPr>
        <w:t>Izvajalec se obvezuje:</w:t>
      </w:r>
    </w:p>
    <w:p w:rsidR="006D5C43" w:rsidRPr="006D5C43" w:rsidRDefault="006D5C43" w:rsidP="006D5C43">
      <w:pPr>
        <w:widowControl w:val="0"/>
        <w:numPr>
          <w:ilvl w:val="0"/>
          <w:numId w:val="10"/>
        </w:numPr>
        <w:tabs>
          <w:tab w:val="left" w:pos="357"/>
        </w:tabs>
        <w:spacing w:after="60" w:line="260" w:lineRule="exact"/>
        <w:jc w:val="both"/>
        <w:rPr>
          <w:rFonts w:ascii="Arial" w:hAnsi="Arial" w:cs="Arial"/>
        </w:rPr>
      </w:pPr>
      <w:r w:rsidRPr="006D5C43">
        <w:rPr>
          <w:rFonts w:ascii="Arial" w:hAnsi="Arial" w:cs="Arial"/>
        </w:rPr>
        <w:t>pričeti z izvajanjem pogodbenih obveznosti, naslednji dan po uvedbi v delo,</w:t>
      </w:r>
    </w:p>
    <w:p w:rsidR="006D5C43" w:rsidRPr="006D5C43" w:rsidRDefault="006D5C43" w:rsidP="006D5C43">
      <w:pPr>
        <w:widowControl w:val="0"/>
        <w:numPr>
          <w:ilvl w:val="0"/>
          <w:numId w:val="10"/>
        </w:numPr>
        <w:tabs>
          <w:tab w:val="left" w:pos="357"/>
        </w:tabs>
        <w:spacing w:after="60" w:line="260" w:lineRule="exact"/>
        <w:jc w:val="both"/>
        <w:rPr>
          <w:rFonts w:ascii="Arial" w:hAnsi="Arial" w:cs="Arial"/>
        </w:rPr>
      </w:pPr>
      <w:r>
        <w:rPr>
          <w:rFonts w:ascii="Arial" w:hAnsi="Arial" w:cs="Arial"/>
        </w:rPr>
        <w:t>pripraviti in posredovati</w:t>
      </w:r>
      <w:r w:rsidRPr="006D5C43">
        <w:rPr>
          <w:rFonts w:ascii="Arial" w:hAnsi="Arial" w:cs="Arial"/>
        </w:rPr>
        <w:t xml:space="preserve"> prijavo gradbišča,</w:t>
      </w:r>
    </w:p>
    <w:p w:rsidR="006D5C43" w:rsidRPr="006D5C43" w:rsidRDefault="006D5C43" w:rsidP="006D5C43">
      <w:pPr>
        <w:widowControl w:val="0"/>
        <w:numPr>
          <w:ilvl w:val="0"/>
          <w:numId w:val="10"/>
        </w:numPr>
        <w:tabs>
          <w:tab w:val="left" w:pos="357"/>
        </w:tabs>
        <w:spacing w:after="60" w:line="260" w:lineRule="exact"/>
        <w:jc w:val="both"/>
        <w:rPr>
          <w:rFonts w:ascii="Arial" w:hAnsi="Arial" w:cs="Arial"/>
        </w:rPr>
      </w:pPr>
      <w:r>
        <w:rPr>
          <w:rFonts w:ascii="Arial" w:hAnsi="Arial" w:cs="Arial"/>
        </w:rPr>
        <w:t>pred pričetkom del izdelati</w:t>
      </w:r>
      <w:r w:rsidRPr="006D5C43">
        <w:rPr>
          <w:rFonts w:ascii="Arial" w:hAnsi="Arial" w:cs="Arial"/>
        </w:rPr>
        <w:t xml:space="preserve"> ustrezen načrt organizacije gradbišča, v skladu s pogoji pridobljenih dovoljenj in Pravilnika o gradbiščih,</w:t>
      </w:r>
    </w:p>
    <w:p w:rsidR="006D5C43" w:rsidRPr="006D5C43" w:rsidRDefault="006D5C43" w:rsidP="006D5C43">
      <w:pPr>
        <w:widowControl w:val="0"/>
        <w:numPr>
          <w:ilvl w:val="0"/>
          <w:numId w:val="10"/>
        </w:numPr>
        <w:tabs>
          <w:tab w:val="left" w:pos="357"/>
        </w:tabs>
        <w:spacing w:after="60" w:line="260" w:lineRule="exact"/>
        <w:jc w:val="both"/>
        <w:rPr>
          <w:rFonts w:ascii="Arial" w:hAnsi="Arial" w:cs="Arial"/>
        </w:rPr>
      </w:pPr>
      <w:r w:rsidRPr="006D5C43">
        <w:rPr>
          <w:rFonts w:ascii="Arial" w:hAnsi="Arial" w:cs="Arial"/>
        </w:rPr>
        <w:t>pred pričetkom del na deloviščih, kjer hkrati opravlja dela dvoje ali več izvajal</w:t>
      </w:r>
      <w:r>
        <w:rPr>
          <w:rFonts w:ascii="Arial" w:hAnsi="Arial" w:cs="Arial"/>
        </w:rPr>
        <w:t>cev, s pisnim sporazumom določiti</w:t>
      </w:r>
      <w:r w:rsidRPr="006D5C43">
        <w:rPr>
          <w:rFonts w:ascii="Arial" w:hAnsi="Arial" w:cs="Arial"/>
        </w:rPr>
        <w:t xml:space="preserve"> skupne ukrepe za zagotavljanje varnosti in zdravja pri delu, delavca, odgovornega za izvajanje teh ukrepov skladno z veljavno zakonodajo,</w:t>
      </w:r>
    </w:p>
    <w:p w:rsidR="006D5C43" w:rsidRPr="006D5C43" w:rsidRDefault="006D5C43" w:rsidP="006D5C43">
      <w:pPr>
        <w:widowControl w:val="0"/>
        <w:numPr>
          <w:ilvl w:val="0"/>
          <w:numId w:val="10"/>
        </w:numPr>
        <w:tabs>
          <w:tab w:val="left" w:pos="357"/>
        </w:tabs>
        <w:spacing w:after="60" w:line="260" w:lineRule="exact"/>
        <w:jc w:val="both"/>
        <w:rPr>
          <w:rFonts w:ascii="Arial" w:hAnsi="Arial" w:cs="Arial"/>
        </w:rPr>
      </w:pPr>
      <w:r>
        <w:rPr>
          <w:rFonts w:ascii="Arial" w:hAnsi="Arial" w:cs="Arial"/>
        </w:rPr>
        <w:t>pred pričetkom del izdelati</w:t>
      </w:r>
      <w:r w:rsidRPr="006D5C43">
        <w:rPr>
          <w:rFonts w:ascii="Arial" w:hAnsi="Arial" w:cs="Arial"/>
        </w:rPr>
        <w:t xml:space="preserve"> potrebno uskladitev varnostnega načrta in dokumentacije s spreme</w:t>
      </w:r>
      <w:r>
        <w:rPr>
          <w:rFonts w:ascii="Arial" w:hAnsi="Arial" w:cs="Arial"/>
        </w:rPr>
        <w:t>mbami na delovišču ter zagotoviti</w:t>
      </w:r>
      <w:r w:rsidRPr="006D5C43">
        <w:rPr>
          <w:rFonts w:ascii="Arial" w:hAnsi="Arial" w:cs="Arial"/>
        </w:rPr>
        <w:t>, da bo delovišče urejeno v skladu z varnostnim načrtom,</w:t>
      </w:r>
    </w:p>
    <w:p w:rsidR="006D5C43" w:rsidRPr="006D5C43" w:rsidRDefault="006D5C43" w:rsidP="006D5C43">
      <w:pPr>
        <w:widowControl w:val="0"/>
        <w:numPr>
          <w:ilvl w:val="0"/>
          <w:numId w:val="10"/>
        </w:numPr>
        <w:tabs>
          <w:tab w:val="left" w:pos="357"/>
        </w:tabs>
        <w:spacing w:after="60" w:line="260" w:lineRule="exact"/>
        <w:jc w:val="both"/>
        <w:rPr>
          <w:rFonts w:ascii="Arial" w:hAnsi="Arial" w:cs="Arial"/>
        </w:rPr>
      </w:pPr>
      <w:r>
        <w:rPr>
          <w:rFonts w:ascii="Arial" w:hAnsi="Arial" w:cs="Arial"/>
        </w:rPr>
        <w:t>označiti</w:t>
      </w:r>
      <w:r w:rsidRPr="006D5C43">
        <w:rPr>
          <w:rFonts w:ascii="Arial" w:hAnsi="Arial" w:cs="Arial"/>
        </w:rPr>
        <w:t xml:space="preserve"> delovišče s tablo, na kateri so navedeni vsi udeleženci pri graditvi objekta, imena, priimki, nazivi in funkcija odgovornih oseb ter podatki o upravnem dovoljenju, skladno z ZGO-1 ter označi</w:t>
      </w:r>
      <w:r>
        <w:rPr>
          <w:rFonts w:ascii="Arial" w:hAnsi="Arial" w:cs="Arial"/>
        </w:rPr>
        <w:t>ti</w:t>
      </w:r>
      <w:r w:rsidRPr="006D5C43">
        <w:rPr>
          <w:rFonts w:ascii="Arial" w:hAnsi="Arial" w:cs="Arial"/>
        </w:rPr>
        <w:t xml:space="preserve"> delovišče s tablo,</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dela, ki so predmet te pogodbe, opraviti v skladu s pogoji dokumentacije za oddajo javnega naročila in ponudbene dokumentacije, ter s skrbnostjo dobrega strokovnjaka po pravilih gradbene stroke,</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voditi knjigo obračunskih izmer ter drugo dokumentacijo, ki jo določa Gradbeni zakon;</w:t>
      </w:r>
      <w:r w:rsidRPr="006D5C43" w:rsidDel="009506FA">
        <w:rPr>
          <w:rFonts w:ascii="Arial" w:hAnsi="Arial" w:cs="Arial"/>
          <w:sz w:val="20"/>
        </w:rPr>
        <w:t xml:space="preserve"> </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naročnika in nadzorni organ pisno obvestiti o začetku in zaključku del ter izvedbi ključnih točk, preko katerih nadzorni organ etapno spremlja potek izvedbe;</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izvesti vsa dela v skladu s terminskim planom izvajanja del;</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nadzornemu organu sproti izročati vso dokumentacijo, ateste, dokazila o pregledih, meritvah ustreznosti del, ki se nanašajo na vgrajene materiale, opremo in proizvode in/ali opraviti predpisane preizkuse;</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v času gradnje mora zagotoviti vse potrebne varnostne ukrepe in tako organizacijo na gradbišču, da bo preprečeno onesnaževanje voda, ki bi nastalo zaradi transporta, skladiščenja in uporabe tekočih goriv in drugih nevarnih snovi oziroma v primeru nezgod zagotoviti takojšnje ukrepanje za to usposobljenih delavcev. Vsa začasna skladišča in pretakališča goriv, olj in maziv ter drugih nevarnih snovi morajo biti zaščitena pred možnostjo izliva v tla in vodotok;</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po končani gradnji mora odstraniti vse za potrebe gradnje postavljene provizorije in odstraniti vse ostanke začasnih deponij;</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da bo vodil vse zakonsko obvezne evidence in listine transparentno in pregledno ter zagotovil evidentiranje in hrambo dokumentov na način, ki zagotavlja ustrezno revizijsko sled;</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 xml:space="preserve">da bo naročniku, nadzornemu organu, ter drugim pristojnim organom omogočil dostop do fizičnih rezultatov projekta ter dokumentacije, vezane na projekt in vpogled vanjo; </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da bo poročal o napredku pri izvajanju del na vsak pisni poziv naročnika v vsebini in obsegu, ki jo določi naročnik;</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da je zavezan sodelovanju z vsemi vpletenimi na projektu (še posebej vsemi, ki jih angažira naročnik);</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da je odgovoren za funkcionalno pravilnost prevzetih del, zato je dolžan med deli kontrolirati tehnično pravilnost izvedbe. Dela mora opraviti strokovno in ne sme povzročiti poškodb na sosednjih objektih in okoliških komunalnih vodih;</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 xml:space="preserve">da bo v primeru, kadar bo naročnik to zahteval, pri organizaciji, ki jo bo določil naročnik, naročil </w:t>
      </w:r>
      <w:r w:rsidRPr="006D5C43">
        <w:rPr>
          <w:rFonts w:ascii="Arial" w:hAnsi="Arial" w:cs="Arial"/>
          <w:sz w:val="20"/>
        </w:rPr>
        <w:lastRenderedPageBreak/>
        <w:t>posebne preiskave. Če bo dokazan sum o neustreznosti materiala ali izvedenih del, bo stroške takih preiskav nosil izvajalec, sicer pa naročnik;</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da bo vgrajeval samo prvovrstne materiale v kvaliteti, predvideni s tehnično dokumentacijo, v nasprotnem primeru pa bo takoj odstranil z gradbišča neustrezen material in/ali saniral neustrezno izvedeno delo na način, ki bo zadovoljil pravila stroke;</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upoštevati kvalitetnejšo rešitev, v kolikor pride v projektni dokumentaciji do nasprotij (npr. popis - grafična rešitev);</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da bo naročniku predal očiščen objekt z urejeno okolico, ki ga bo možno takoj začeti uporabljati;</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da bo izvedel vse spremembe, ki jih bo zahteval naročnik, po ponudbenih cenah;</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da bo v času izvajanja del na gradbišču prisoten zahtevani kader;</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da bo vodja del na objektu prisostvoval pri vsakem pregledu izvedenih del z nadzornim organom in pri potrebnih merjenjih ter rednih sestankih, koordinacijah;</w:t>
      </w:r>
    </w:p>
    <w:p w:rsidR="006D5C43" w:rsidRPr="006D5C43" w:rsidRDefault="006D5C43" w:rsidP="006D5C43">
      <w:pPr>
        <w:pStyle w:val="Telobesedila"/>
        <w:numPr>
          <w:ilvl w:val="0"/>
          <w:numId w:val="10"/>
        </w:numPr>
        <w:tabs>
          <w:tab w:val="clear" w:pos="-1440"/>
          <w:tab w:val="left" w:pos="357"/>
        </w:tabs>
        <w:suppressAutoHyphens/>
        <w:overflowPunct/>
        <w:autoSpaceDE/>
        <w:autoSpaceDN/>
        <w:adjustRightInd/>
        <w:spacing w:after="60" w:line="260" w:lineRule="exact"/>
        <w:ind w:left="357" w:hanging="357"/>
        <w:textAlignment w:val="auto"/>
        <w:rPr>
          <w:rFonts w:ascii="Arial" w:hAnsi="Arial" w:cs="Arial"/>
          <w:sz w:val="20"/>
        </w:rPr>
      </w:pPr>
      <w:r w:rsidRPr="006D5C43">
        <w:rPr>
          <w:rFonts w:ascii="Arial" w:hAnsi="Arial" w:cs="Arial"/>
          <w:sz w:val="20"/>
        </w:rPr>
        <w:t>zagotovil strokovno vodstvo projekta in zadostno število strokovno usposobljenih delavcev za pravočasno izvršitev pogodbenih obveznosti;</w:t>
      </w:r>
    </w:p>
    <w:p w:rsidR="006D5C43" w:rsidRPr="006D5C43" w:rsidRDefault="006D5C43" w:rsidP="00562F74">
      <w:pPr>
        <w:pStyle w:val="Telobesedila"/>
        <w:numPr>
          <w:ilvl w:val="0"/>
          <w:numId w:val="10"/>
        </w:numPr>
        <w:tabs>
          <w:tab w:val="clear" w:pos="-1440"/>
          <w:tab w:val="left" w:pos="357"/>
        </w:tabs>
        <w:suppressAutoHyphens/>
        <w:overflowPunct/>
        <w:autoSpaceDE/>
        <w:autoSpaceDN/>
        <w:adjustRightInd/>
        <w:spacing w:line="260" w:lineRule="exact"/>
        <w:ind w:left="357" w:hanging="357"/>
        <w:textAlignment w:val="auto"/>
        <w:rPr>
          <w:rFonts w:ascii="Arial" w:hAnsi="Arial" w:cs="Arial"/>
          <w:sz w:val="20"/>
        </w:rPr>
      </w:pPr>
      <w:r w:rsidRPr="006D5C43">
        <w:rPr>
          <w:rFonts w:ascii="Arial" w:hAnsi="Arial" w:cs="Arial"/>
          <w:sz w:val="20"/>
        </w:rPr>
        <w:t>da bo pri izvedbi del uporabil ustrezno tehnično opremo za dobro izvedbo del.</w:t>
      </w:r>
    </w:p>
    <w:p w:rsidR="006D5C43" w:rsidRDefault="006D5C43" w:rsidP="00562F74">
      <w:pPr>
        <w:spacing w:after="120" w:line="260" w:lineRule="exact"/>
        <w:jc w:val="both"/>
        <w:rPr>
          <w:rFonts w:ascii="Arial" w:hAnsi="Arial" w:cs="Arial"/>
        </w:rPr>
      </w:pPr>
    </w:p>
    <w:p w:rsidR="006D5C43" w:rsidRPr="0020722B" w:rsidRDefault="004C543B" w:rsidP="009522D7">
      <w:pPr>
        <w:widowControl w:val="0"/>
        <w:spacing w:after="60" w:line="260" w:lineRule="exact"/>
        <w:ind w:left="68"/>
        <w:jc w:val="center"/>
        <w:rPr>
          <w:rFonts w:ascii="Arial" w:hAnsi="Arial" w:cs="Arial"/>
        </w:rPr>
      </w:pPr>
      <w:r>
        <w:rPr>
          <w:rFonts w:ascii="Arial" w:hAnsi="Arial" w:cs="Arial"/>
        </w:rPr>
        <w:t>9</w:t>
      </w:r>
      <w:r w:rsidR="006D5C43" w:rsidRPr="0020722B">
        <w:rPr>
          <w:rFonts w:ascii="Arial" w:hAnsi="Arial" w:cs="Arial"/>
        </w:rPr>
        <w:t>. člen</w:t>
      </w:r>
    </w:p>
    <w:p w:rsidR="006D5C43" w:rsidRPr="00562F74" w:rsidRDefault="006D5C43" w:rsidP="00562F74">
      <w:pPr>
        <w:pStyle w:val="Telobesedila"/>
        <w:spacing w:after="0" w:line="260" w:lineRule="exact"/>
        <w:jc w:val="center"/>
        <w:rPr>
          <w:rFonts w:ascii="Arial" w:hAnsi="Arial" w:cs="Arial"/>
          <w:sz w:val="20"/>
        </w:rPr>
      </w:pPr>
      <w:r w:rsidRPr="00562F74">
        <w:rPr>
          <w:rFonts w:ascii="Arial" w:hAnsi="Arial" w:cs="Arial"/>
          <w:sz w:val="20"/>
        </w:rPr>
        <w:t>SPREMEMBE POGODBE</w:t>
      </w:r>
    </w:p>
    <w:p w:rsidR="006D5C43" w:rsidRDefault="006D5C43" w:rsidP="00562F74">
      <w:pPr>
        <w:spacing w:before="240" w:after="60" w:line="260" w:lineRule="exact"/>
        <w:jc w:val="both"/>
        <w:rPr>
          <w:rFonts w:ascii="Arial" w:hAnsi="Arial" w:cs="Arial"/>
        </w:rPr>
      </w:pPr>
      <w:r w:rsidRPr="00DC53B6">
        <w:rPr>
          <w:rFonts w:ascii="Arial" w:hAnsi="Arial" w:cs="Arial"/>
        </w:rPr>
        <w:t>Izvajalec je dolžan v fazi izdelave naloge po tej pogodbi na pobudo in način, ki ga v teku izvajanja del določi naročnik, sodelovati z njim kot tudi z drugimi strokovnjaki s področja predmeta pogodbe.</w:t>
      </w:r>
    </w:p>
    <w:p w:rsidR="006D5C43" w:rsidRDefault="006D5C43" w:rsidP="006D5C43">
      <w:pPr>
        <w:spacing w:after="60" w:line="260" w:lineRule="exact"/>
        <w:jc w:val="both"/>
        <w:rPr>
          <w:rFonts w:ascii="Arial" w:hAnsi="Arial" w:cs="Arial"/>
        </w:rPr>
      </w:pPr>
      <w:r>
        <w:rPr>
          <w:rFonts w:ascii="Arial" w:hAnsi="Arial" w:cs="Arial"/>
        </w:rPr>
        <w:t>Izvajalec ima pravico zahtevati podaljšanje roka za izvajanje del:</w:t>
      </w:r>
    </w:p>
    <w:p w:rsidR="006D5C43" w:rsidRDefault="006D5C43" w:rsidP="006D5C43">
      <w:pPr>
        <w:numPr>
          <w:ilvl w:val="0"/>
          <w:numId w:val="12"/>
        </w:numPr>
        <w:spacing w:after="60" w:line="260" w:lineRule="exact"/>
        <w:ind w:left="357" w:hanging="357"/>
        <w:jc w:val="both"/>
        <w:rPr>
          <w:rFonts w:ascii="Arial" w:hAnsi="Arial" w:cs="Arial"/>
        </w:rPr>
      </w:pPr>
      <w:r>
        <w:rPr>
          <w:rFonts w:ascii="Arial" w:hAnsi="Arial" w:cs="Arial"/>
        </w:rPr>
        <w:t>po določilih 42. in 43. člena Posebnih gradbenih uzanc;</w:t>
      </w:r>
    </w:p>
    <w:p w:rsidR="006D5C43" w:rsidRDefault="006D5C43" w:rsidP="006D5C43">
      <w:pPr>
        <w:numPr>
          <w:ilvl w:val="0"/>
          <w:numId w:val="12"/>
        </w:numPr>
        <w:spacing w:after="120" w:line="260" w:lineRule="exact"/>
        <w:ind w:left="357" w:hanging="357"/>
        <w:jc w:val="both"/>
        <w:rPr>
          <w:rFonts w:ascii="Arial" w:hAnsi="Arial" w:cs="Arial"/>
        </w:rPr>
      </w:pPr>
      <w:r>
        <w:rPr>
          <w:rFonts w:ascii="Arial" w:hAnsi="Arial" w:cs="Arial"/>
        </w:rPr>
        <w:t>zaradi ravnanja tretjih oseb, ki onemogočajo izvedbo del in ki niso posledica ravnanja pogodbenih strank.</w:t>
      </w:r>
    </w:p>
    <w:p w:rsidR="006D5C43" w:rsidRDefault="006D5C43" w:rsidP="006D5C43">
      <w:pPr>
        <w:spacing w:after="60" w:line="260" w:lineRule="exact"/>
        <w:jc w:val="both"/>
        <w:rPr>
          <w:rFonts w:ascii="Arial" w:hAnsi="Arial" w:cs="Arial"/>
        </w:rPr>
      </w:pPr>
      <w:r>
        <w:rPr>
          <w:rFonts w:ascii="Arial" w:hAnsi="Arial" w:cs="Arial"/>
        </w:rPr>
        <w:t>Izvajalec lahko predlaga skrajšanje roka za izvajanje del, če bistveno hitreje napreduje z deli, kot je predvideno v pogodbi.</w:t>
      </w:r>
    </w:p>
    <w:p w:rsidR="006D5C43" w:rsidRPr="00F11A73" w:rsidRDefault="006D5C43" w:rsidP="006D5C43">
      <w:pPr>
        <w:spacing w:after="60" w:line="260" w:lineRule="exact"/>
        <w:jc w:val="both"/>
        <w:rPr>
          <w:rFonts w:ascii="Arial" w:hAnsi="Arial" w:cs="Arial"/>
        </w:rPr>
      </w:pPr>
      <w:r w:rsidRPr="00F11A73">
        <w:rPr>
          <w:rFonts w:ascii="Arial" w:hAnsi="Arial" w:cs="Arial"/>
        </w:rPr>
        <w:t xml:space="preserve">Izvajalec ne more prenesti nobene svoje pogodbene </w:t>
      </w:r>
      <w:r>
        <w:rPr>
          <w:rFonts w:ascii="Arial" w:hAnsi="Arial" w:cs="Arial"/>
        </w:rPr>
        <w:t>terjatve</w:t>
      </w:r>
      <w:r w:rsidRPr="00F11A73">
        <w:rPr>
          <w:rFonts w:ascii="Arial" w:hAnsi="Arial" w:cs="Arial"/>
        </w:rPr>
        <w:t xml:space="preserve"> na tretjo osebo.</w:t>
      </w:r>
    </w:p>
    <w:p w:rsidR="006D5C43" w:rsidRPr="004B2FED" w:rsidRDefault="006D5C43" w:rsidP="006D5C43">
      <w:pPr>
        <w:spacing w:after="60" w:line="260" w:lineRule="exact"/>
        <w:jc w:val="both"/>
        <w:rPr>
          <w:rFonts w:ascii="Arial" w:hAnsi="Arial" w:cs="Arial"/>
        </w:rPr>
      </w:pPr>
      <w:r w:rsidRPr="00063AD0">
        <w:rPr>
          <w:rFonts w:ascii="Arial" w:hAnsi="Arial" w:cs="Arial"/>
        </w:rPr>
        <w:t>V primeru, da v času izvajanja naloge pride do utemeljenih razlogov za podaljšanje ali onemogočanje izvajanja del, kar mora izvajalec pisno utemeljiti, ali pa se spremeni prvotno opredeljeni obseg del, bosta pogodbeni stranki tako nastale spremembe upoštevali s sklenitvijo aneksa k pogodbi.</w:t>
      </w:r>
    </w:p>
    <w:p w:rsidR="006D5C43" w:rsidRPr="00B24F4E" w:rsidRDefault="006D5C43" w:rsidP="006D5C43">
      <w:pPr>
        <w:spacing w:after="60" w:line="260" w:lineRule="exact"/>
        <w:jc w:val="both"/>
        <w:rPr>
          <w:rFonts w:ascii="Arial" w:hAnsi="Arial" w:cs="Arial"/>
        </w:rPr>
      </w:pPr>
      <w:r w:rsidRPr="00063AD0">
        <w:rPr>
          <w:rFonts w:ascii="Arial" w:hAnsi="Arial" w:cs="Arial"/>
        </w:rPr>
        <w:t>Naročnik sme spremeniti pogodbo o izvedbi javnega naročila med njeno veljavnostjo, v kolikor so izpolnjeni pogoji kot jih določa 95. člena ZJN-3. V navedenem primeru bo naročnik z izvajalcem sk</w:t>
      </w:r>
      <w:r>
        <w:rPr>
          <w:rFonts w:ascii="Arial" w:hAnsi="Arial" w:cs="Arial"/>
        </w:rPr>
        <w:t>lenil aneks k obstoječi pogodbi</w:t>
      </w:r>
      <w:r w:rsidRPr="00B24F4E">
        <w:rPr>
          <w:rFonts w:ascii="Arial" w:hAnsi="Arial" w:cs="Arial"/>
        </w:rPr>
        <w:t xml:space="preserve">. </w:t>
      </w:r>
      <w:r>
        <w:rPr>
          <w:rFonts w:ascii="Arial" w:hAnsi="Arial" w:cs="Arial"/>
        </w:rPr>
        <w:t>Izvajalec mora v obeh primerih nasloviti na naročnika obrazloženo vlogo za spremembo dinamike izvajanja del in spremembo končnega roka izvedbe del, kar mora potrditi tudi odgovorni nadzornik.</w:t>
      </w:r>
      <w:r w:rsidRPr="00CF396A">
        <w:rPr>
          <w:rFonts w:ascii="Arial" w:hAnsi="Arial" w:cs="Arial"/>
        </w:rPr>
        <w:t xml:space="preserve"> </w:t>
      </w:r>
      <w:r w:rsidRPr="00B24F4E">
        <w:rPr>
          <w:rFonts w:ascii="Arial" w:hAnsi="Arial" w:cs="Arial"/>
        </w:rPr>
        <w:t xml:space="preserve">Spremembe pogodbe ni mogoče predlagati po izteku </w:t>
      </w:r>
      <w:r>
        <w:rPr>
          <w:rFonts w:ascii="Arial" w:hAnsi="Arial" w:cs="Arial"/>
        </w:rPr>
        <w:t xml:space="preserve">končnega </w:t>
      </w:r>
      <w:r w:rsidRPr="003C13F9">
        <w:rPr>
          <w:rFonts w:ascii="Arial" w:hAnsi="Arial" w:cs="Arial"/>
        </w:rPr>
        <w:t xml:space="preserve">roka iz </w:t>
      </w:r>
      <w:r w:rsidR="00562F74">
        <w:rPr>
          <w:rFonts w:ascii="Arial" w:hAnsi="Arial" w:cs="Arial"/>
        </w:rPr>
        <w:t>5</w:t>
      </w:r>
      <w:r w:rsidRPr="003C13F9">
        <w:rPr>
          <w:rFonts w:ascii="Arial" w:hAnsi="Arial" w:cs="Arial"/>
        </w:rPr>
        <w:t>. člena</w:t>
      </w:r>
      <w:r w:rsidRPr="00B24F4E">
        <w:rPr>
          <w:rFonts w:ascii="Arial" w:hAnsi="Arial" w:cs="Arial"/>
        </w:rPr>
        <w:t xml:space="preserve"> te pogodbe.</w:t>
      </w:r>
    </w:p>
    <w:p w:rsidR="006D5C43" w:rsidRDefault="006D5C43" w:rsidP="006D5C43">
      <w:pPr>
        <w:spacing w:after="60" w:line="260" w:lineRule="exact"/>
        <w:jc w:val="both"/>
        <w:rPr>
          <w:rFonts w:ascii="Arial" w:hAnsi="Arial" w:cs="Arial"/>
        </w:rPr>
      </w:pPr>
      <w:r w:rsidRPr="00B24F4E">
        <w:rPr>
          <w:rFonts w:ascii="Arial" w:hAnsi="Arial" w:cs="Arial"/>
        </w:rPr>
        <w:t>Če se pri izvajanju naloge pokaže, da je manjša sprememba del nalogi v korist, sme predstavnik naročnika in plačnika odobriti takšno spremembo oz. dopolnitev, če se s tem ne poveča finančni obseg naloge.</w:t>
      </w:r>
    </w:p>
    <w:p w:rsidR="006D5C43" w:rsidRPr="00DC4187" w:rsidRDefault="006D5C43" w:rsidP="006D5C43">
      <w:pPr>
        <w:spacing w:after="60" w:line="260" w:lineRule="exact"/>
        <w:jc w:val="both"/>
        <w:rPr>
          <w:rFonts w:ascii="Arial" w:hAnsi="Arial" w:cs="Arial"/>
        </w:rPr>
      </w:pPr>
      <w:r w:rsidRPr="00DC4187">
        <w:rPr>
          <w:rFonts w:ascii="Arial" w:hAnsi="Arial" w:cs="Arial"/>
        </w:rPr>
        <w:t>Za spremembo skrbnikov te pogodbe zadošča pisno obvestilo ene pogodbene stranke drugi.</w:t>
      </w:r>
    </w:p>
    <w:p w:rsidR="006D5C43" w:rsidRPr="00B24F4E" w:rsidRDefault="006D5C43" w:rsidP="00562F74">
      <w:pPr>
        <w:spacing w:after="120" w:line="260" w:lineRule="exact"/>
        <w:jc w:val="both"/>
        <w:rPr>
          <w:rFonts w:ascii="Arial" w:hAnsi="Arial" w:cs="Arial"/>
        </w:rPr>
      </w:pPr>
      <w:r w:rsidRPr="00DC4187">
        <w:rPr>
          <w:rFonts w:ascii="Arial" w:hAnsi="Arial" w:cs="Arial"/>
        </w:rPr>
        <w:t>Če katerokoli od pogodbenih določil je ali postane neveljavno, to ne vpliva na ostala določila. Neveljavno določilo se nadomesti z veljavnim, ki mora čim bolj ustrezati namenu, ki ga je želelo doseči neveljavno.</w:t>
      </w:r>
    </w:p>
    <w:p w:rsidR="006D5C43" w:rsidRDefault="006D5C43" w:rsidP="00562F74">
      <w:pPr>
        <w:spacing w:after="120" w:line="260" w:lineRule="exact"/>
        <w:jc w:val="both"/>
        <w:rPr>
          <w:rFonts w:ascii="Arial" w:hAnsi="Arial" w:cs="Arial"/>
        </w:rPr>
      </w:pPr>
    </w:p>
    <w:p w:rsidR="004C543B" w:rsidRDefault="004C543B" w:rsidP="009522D7">
      <w:pPr>
        <w:widowControl w:val="0"/>
        <w:spacing w:after="60" w:line="260" w:lineRule="exact"/>
        <w:ind w:left="68"/>
        <w:jc w:val="center"/>
        <w:rPr>
          <w:rFonts w:ascii="Arial" w:hAnsi="Arial" w:cs="Arial"/>
        </w:rPr>
      </w:pPr>
    </w:p>
    <w:p w:rsidR="004C543B" w:rsidRDefault="004C543B" w:rsidP="009522D7">
      <w:pPr>
        <w:widowControl w:val="0"/>
        <w:spacing w:after="60" w:line="260" w:lineRule="exact"/>
        <w:ind w:left="68"/>
        <w:jc w:val="center"/>
        <w:rPr>
          <w:rFonts w:ascii="Arial" w:hAnsi="Arial" w:cs="Arial"/>
        </w:rPr>
      </w:pPr>
    </w:p>
    <w:p w:rsidR="006D5C43" w:rsidRPr="0020722B" w:rsidRDefault="004C543B" w:rsidP="009522D7">
      <w:pPr>
        <w:widowControl w:val="0"/>
        <w:spacing w:after="60" w:line="260" w:lineRule="exact"/>
        <w:ind w:left="68"/>
        <w:jc w:val="center"/>
        <w:rPr>
          <w:rFonts w:ascii="Arial" w:hAnsi="Arial" w:cs="Arial"/>
        </w:rPr>
      </w:pPr>
      <w:r>
        <w:rPr>
          <w:rFonts w:ascii="Arial" w:hAnsi="Arial" w:cs="Arial"/>
        </w:rPr>
        <w:lastRenderedPageBreak/>
        <w:t>10</w:t>
      </w:r>
      <w:r w:rsidR="006D5C43" w:rsidRPr="0020722B">
        <w:rPr>
          <w:rFonts w:ascii="Arial" w:hAnsi="Arial" w:cs="Arial"/>
        </w:rPr>
        <w:t>. člen</w:t>
      </w:r>
    </w:p>
    <w:p w:rsidR="006D5C43" w:rsidRPr="000C4FF5" w:rsidRDefault="006D5C43" w:rsidP="00562F74">
      <w:pPr>
        <w:spacing w:before="240" w:after="60" w:line="260" w:lineRule="exact"/>
        <w:jc w:val="both"/>
        <w:rPr>
          <w:rFonts w:ascii="Arial" w:hAnsi="Arial" w:cs="Arial"/>
        </w:rPr>
      </w:pPr>
      <w:r w:rsidRPr="000C4FF5">
        <w:rPr>
          <w:rFonts w:ascii="Arial" w:hAnsi="Arial" w:cs="Arial"/>
        </w:rPr>
        <w:t>Izvajalec s sklenitvijo pogodbe potrjuje</w:t>
      </w:r>
      <w:r>
        <w:rPr>
          <w:rFonts w:ascii="Arial" w:hAnsi="Arial" w:cs="Arial"/>
        </w:rPr>
        <w:t>, da</w:t>
      </w:r>
      <w:r w:rsidRPr="000C4FF5">
        <w:rPr>
          <w:rFonts w:ascii="Arial" w:hAnsi="Arial" w:cs="Arial"/>
        </w:rPr>
        <w:t>:</w:t>
      </w:r>
    </w:p>
    <w:p w:rsidR="006D5C43" w:rsidRPr="00C000EB" w:rsidRDefault="006D5C43" w:rsidP="006D5C43">
      <w:pPr>
        <w:widowControl w:val="0"/>
        <w:numPr>
          <w:ilvl w:val="0"/>
          <w:numId w:val="11"/>
        </w:numPr>
        <w:spacing w:after="60" w:line="260" w:lineRule="exact"/>
        <w:ind w:left="425" w:hanging="357"/>
        <w:jc w:val="both"/>
        <w:rPr>
          <w:rFonts w:ascii="Arial" w:hAnsi="Arial" w:cs="Arial"/>
        </w:rPr>
      </w:pPr>
      <w:r w:rsidRPr="00C000EB">
        <w:rPr>
          <w:rFonts w:ascii="Arial" w:hAnsi="Arial" w:cs="Arial"/>
        </w:rPr>
        <w:t>je ne glede na besedilo popisa in ponudbenega predračuna v ceno pogodbenih del, izraženo v skupnem znesku, vnesel vsa potrebna dela za izvršitev pogodbenih obveznosti,</w:t>
      </w:r>
    </w:p>
    <w:p w:rsidR="006D5C43" w:rsidRPr="000C4FF5" w:rsidRDefault="006D5C43" w:rsidP="006D5C43">
      <w:pPr>
        <w:widowControl w:val="0"/>
        <w:numPr>
          <w:ilvl w:val="0"/>
          <w:numId w:val="11"/>
        </w:numPr>
        <w:spacing w:after="60" w:line="260" w:lineRule="exact"/>
        <w:ind w:left="425" w:hanging="357"/>
        <w:jc w:val="both"/>
        <w:rPr>
          <w:rFonts w:ascii="Arial" w:hAnsi="Arial" w:cs="Arial"/>
        </w:rPr>
      </w:pPr>
      <w:r w:rsidRPr="000C4FF5">
        <w:rPr>
          <w:rFonts w:ascii="Arial" w:hAnsi="Arial" w:cs="Arial"/>
        </w:rPr>
        <w:t>je upošteval vse značilnosti delovišča, dostopa, dovoza, skladiščenja, delovnih in pomožnih prostorov,</w:t>
      </w:r>
    </w:p>
    <w:p w:rsidR="006D5C43" w:rsidRPr="000C4FF5" w:rsidRDefault="006D5C43" w:rsidP="006D5C43">
      <w:pPr>
        <w:widowControl w:val="0"/>
        <w:numPr>
          <w:ilvl w:val="0"/>
          <w:numId w:val="11"/>
        </w:numPr>
        <w:spacing w:after="60" w:line="260" w:lineRule="exact"/>
        <w:ind w:left="425" w:hanging="357"/>
        <w:jc w:val="both"/>
        <w:rPr>
          <w:rFonts w:ascii="Arial" w:hAnsi="Arial" w:cs="Arial"/>
        </w:rPr>
      </w:pPr>
      <w:r w:rsidRPr="000C4FF5">
        <w:rPr>
          <w:rFonts w:ascii="Arial" w:hAnsi="Arial" w:cs="Arial"/>
        </w:rPr>
        <w:t>bo med izvajanjem pogodbenih del sam poskrbel za vse potrebne ukrepe varstva pri delu,</w:t>
      </w:r>
    </w:p>
    <w:p w:rsidR="006D5C43" w:rsidRPr="000C4FF5" w:rsidRDefault="006D5C43" w:rsidP="006D5C43">
      <w:pPr>
        <w:widowControl w:val="0"/>
        <w:numPr>
          <w:ilvl w:val="0"/>
          <w:numId w:val="11"/>
        </w:numPr>
        <w:spacing w:after="60" w:line="260" w:lineRule="exact"/>
        <w:ind w:left="425" w:hanging="357"/>
        <w:jc w:val="both"/>
        <w:rPr>
          <w:rFonts w:ascii="Arial" w:hAnsi="Arial" w:cs="Arial"/>
        </w:rPr>
      </w:pPr>
      <w:r w:rsidRPr="000C4FF5">
        <w:rPr>
          <w:rFonts w:ascii="Arial" w:hAnsi="Arial" w:cs="Arial"/>
        </w:rPr>
        <w:t>bo omogočil naročniku opravljanje strokovnega nadzorstva</w:t>
      </w:r>
      <w:r>
        <w:rPr>
          <w:rFonts w:ascii="Arial" w:hAnsi="Arial" w:cs="Arial"/>
        </w:rPr>
        <w:t xml:space="preserve"> in naravovarstveni ter projektantski nadzor</w:t>
      </w:r>
      <w:r w:rsidRPr="000C4FF5">
        <w:rPr>
          <w:rFonts w:ascii="Arial" w:hAnsi="Arial" w:cs="Arial"/>
        </w:rPr>
        <w:t xml:space="preserve"> </w:t>
      </w:r>
      <w:r>
        <w:rPr>
          <w:rFonts w:ascii="Arial" w:hAnsi="Arial" w:cs="Arial"/>
        </w:rPr>
        <w:t>ter</w:t>
      </w:r>
      <w:r w:rsidRPr="000C4FF5">
        <w:rPr>
          <w:rFonts w:ascii="Arial" w:hAnsi="Arial" w:cs="Arial"/>
        </w:rPr>
        <w:t xml:space="preserve"> ravnal po vsaki utemeljeni zahtevi, ki jo poda naročnik v zvezi s strokovnim nadzorstvom</w:t>
      </w:r>
      <w:r>
        <w:rPr>
          <w:rFonts w:ascii="Arial" w:hAnsi="Arial" w:cs="Arial"/>
        </w:rPr>
        <w:t xml:space="preserve"> in ostalimi nadzori</w:t>
      </w:r>
      <w:r w:rsidRPr="000C4FF5">
        <w:rPr>
          <w:rFonts w:ascii="Arial" w:hAnsi="Arial" w:cs="Arial"/>
        </w:rPr>
        <w:t>,</w:t>
      </w:r>
    </w:p>
    <w:p w:rsidR="006D5C43" w:rsidRDefault="006D5C43" w:rsidP="00562F74">
      <w:pPr>
        <w:widowControl w:val="0"/>
        <w:numPr>
          <w:ilvl w:val="0"/>
          <w:numId w:val="11"/>
        </w:numPr>
        <w:spacing w:after="120" w:line="260" w:lineRule="exact"/>
        <w:ind w:left="425" w:hanging="357"/>
        <w:jc w:val="both"/>
        <w:rPr>
          <w:rFonts w:ascii="Arial" w:hAnsi="Arial" w:cs="Arial"/>
        </w:rPr>
      </w:pPr>
      <w:r w:rsidRPr="000C4FF5">
        <w:rPr>
          <w:rFonts w:ascii="Arial" w:hAnsi="Arial" w:cs="Arial"/>
        </w:rPr>
        <w:t>se strinja z uporabo Posebnih gradbenih uzanc, v kolikor ni s to pogodbo določeno drugače.</w:t>
      </w:r>
    </w:p>
    <w:p w:rsidR="00CB206F" w:rsidRPr="00476CBB" w:rsidRDefault="00CB206F" w:rsidP="00562F74">
      <w:pPr>
        <w:spacing w:after="120" w:line="260" w:lineRule="exact"/>
        <w:jc w:val="both"/>
        <w:rPr>
          <w:rFonts w:ascii="Arial" w:hAnsi="Arial" w:cs="Arial"/>
        </w:rPr>
      </w:pPr>
    </w:p>
    <w:p w:rsidR="004A0ABB" w:rsidRPr="00054523" w:rsidRDefault="004C543B" w:rsidP="009522D7">
      <w:pPr>
        <w:widowControl w:val="0"/>
        <w:spacing w:after="60" w:line="260" w:lineRule="exact"/>
        <w:ind w:left="68"/>
        <w:jc w:val="center"/>
        <w:rPr>
          <w:rFonts w:ascii="Arial" w:hAnsi="Arial" w:cs="Arial"/>
        </w:rPr>
      </w:pPr>
      <w:r>
        <w:rPr>
          <w:rFonts w:ascii="Arial" w:hAnsi="Arial" w:cs="Arial"/>
        </w:rPr>
        <w:t>11</w:t>
      </w:r>
      <w:r w:rsidR="004A0ABB" w:rsidRPr="00054523">
        <w:rPr>
          <w:rFonts w:ascii="Arial" w:hAnsi="Arial" w:cs="Arial"/>
        </w:rPr>
        <w:t>. člen</w:t>
      </w:r>
    </w:p>
    <w:p w:rsidR="001556A1" w:rsidRDefault="001556A1" w:rsidP="001556A1">
      <w:pPr>
        <w:widowControl w:val="0"/>
        <w:spacing w:line="260" w:lineRule="exact"/>
        <w:ind w:left="68"/>
        <w:jc w:val="center"/>
        <w:rPr>
          <w:rFonts w:ascii="Arial" w:hAnsi="Arial" w:cs="Arial"/>
        </w:rPr>
      </w:pPr>
      <w:r w:rsidRPr="00476CBB">
        <w:rPr>
          <w:rFonts w:ascii="Arial" w:hAnsi="Arial" w:cs="Arial"/>
        </w:rPr>
        <w:t>PODIZVAJALCI</w:t>
      </w:r>
    </w:p>
    <w:p w:rsidR="001556A1" w:rsidRPr="00EE0F5B" w:rsidRDefault="001556A1" w:rsidP="001556A1">
      <w:pPr>
        <w:spacing w:after="120" w:line="260" w:lineRule="exact"/>
        <w:ind w:left="66"/>
        <w:jc w:val="center"/>
        <w:rPr>
          <w:rFonts w:ascii="Arial" w:hAnsi="Arial" w:cs="Arial"/>
          <w:i/>
        </w:rPr>
      </w:pPr>
      <w:r w:rsidRPr="00EE0F5B">
        <w:rPr>
          <w:rFonts w:ascii="Arial" w:hAnsi="Arial" w:cs="Arial"/>
          <w:i/>
        </w:rPr>
        <w:t>(člen se ustrezno poprav</w:t>
      </w:r>
      <w:r>
        <w:rPr>
          <w:rFonts w:ascii="Arial" w:hAnsi="Arial" w:cs="Arial"/>
          <w:i/>
        </w:rPr>
        <w:t>i, glede na podatke o podizvajalcih iz ponudbe</w:t>
      </w:r>
      <w:r w:rsidRPr="00EE0F5B">
        <w:rPr>
          <w:rFonts w:ascii="Arial" w:hAnsi="Arial" w:cs="Arial"/>
          <w:i/>
        </w:rPr>
        <w:t>)</w:t>
      </w:r>
    </w:p>
    <w:p w:rsidR="001556A1" w:rsidRPr="00476CBB" w:rsidRDefault="001556A1" w:rsidP="0058372A">
      <w:pPr>
        <w:spacing w:before="120" w:line="260" w:lineRule="exact"/>
        <w:jc w:val="both"/>
        <w:rPr>
          <w:rFonts w:ascii="Arial" w:hAnsi="Arial" w:cs="Arial"/>
        </w:rPr>
      </w:pPr>
      <w:r w:rsidRPr="00476CBB">
        <w:rPr>
          <w:rFonts w:ascii="Arial" w:hAnsi="Arial" w:cs="Arial"/>
        </w:rPr>
        <w:t>Izvajalec pri izvajanju te pogodbe nastopa s podizvajalci:</w:t>
      </w:r>
    </w:p>
    <w:p w:rsidR="001556A1" w:rsidRPr="00476CBB" w:rsidRDefault="001556A1" w:rsidP="0009658B">
      <w:pPr>
        <w:numPr>
          <w:ilvl w:val="0"/>
          <w:numId w:val="4"/>
        </w:numPr>
        <w:spacing w:line="260" w:lineRule="exact"/>
        <w:jc w:val="both"/>
        <w:rPr>
          <w:rFonts w:ascii="Arial" w:hAnsi="Arial" w:cs="Arial"/>
        </w:rPr>
      </w:pPr>
      <w:r w:rsidRPr="00476CBB">
        <w:rPr>
          <w:rFonts w:ascii="Arial" w:hAnsi="Arial" w:cs="Arial"/>
        </w:rPr>
        <w:t xml:space="preserve">________________________________ (naziv, polni naslov, matična številka in davčna štev  ), in sicer bo navedeni podizvajalec izvajal __________________________________. /navesti dela, predmet in </w:t>
      </w:r>
      <w:r>
        <w:rPr>
          <w:rFonts w:ascii="Arial" w:hAnsi="Arial" w:cs="Arial"/>
        </w:rPr>
        <w:t xml:space="preserve">vrednost </w:t>
      </w:r>
      <w:r w:rsidRPr="00476CBB">
        <w:rPr>
          <w:rFonts w:ascii="Arial" w:hAnsi="Arial" w:cs="Arial"/>
        </w:rPr>
        <w:t>izvedenih del /, ki ga bo opravil v _____________________ /navesti kraj izvajanja del/</w:t>
      </w:r>
    </w:p>
    <w:p w:rsidR="001556A1" w:rsidRPr="00476CBB" w:rsidRDefault="001556A1" w:rsidP="001556A1">
      <w:pPr>
        <w:spacing w:line="260" w:lineRule="exact"/>
        <w:ind w:left="360"/>
        <w:jc w:val="both"/>
        <w:rPr>
          <w:rFonts w:ascii="Arial" w:hAnsi="Arial" w:cs="Arial"/>
        </w:rPr>
      </w:pPr>
    </w:p>
    <w:p w:rsidR="001556A1" w:rsidRPr="00476CBB" w:rsidRDefault="001556A1" w:rsidP="0009658B">
      <w:pPr>
        <w:numPr>
          <w:ilvl w:val="0"/>
          <w:numId w:val="4"/>
        </w:numPr>
        <w:spacing w:line="260" w:lineRule="exact"/>
        <w:jc w:val="both"/>
        <w:rPr>
          <w:rFonts w:ascii="Arial" w:hAnsi="Arial" w:cs="Arial"/>
        </w:rPr>
      </w:pPr>
      <w:r w:rsidRPr="00476CBB">
        <w:rPr>
          <w:rFonts w:ascii="Arial" w:hAnsi="Arial" w:cs="Arial"/>
        </w:rPr>
        <w:t>________________________________ (naziv, polni naslov, matična številka in davčna štev  ), in sicer bo navedeni podizvajalec izvajal __________________________________. /navesti dela, pr</w:t>
      </w:r>
      <w:r>
        <w:rPr>
          <w:rFonts w:ascii="Arial" w:hAnsi="Arial" w:cs="Arial"/>
        </w:rPr>
        <w:t xml:space="preserve">edmet in vrednost </w:t>
      </w:r>
      <w:r w:rsidRPr="00476CBB">
        <w:rPr>
          <w:rFonts w:ascii="Arial" w:hAnsi="Arial" w:cs="Arial"/>
        </w:rPr>
        <w:t>izvedenih del /, ki ga bo opravil v _____________________ /navesti kraj izvajanja del/</w:t>
      </w:r>
    </w:p>
    <w:p w:rsidR="001556A1" w:rsidRPr="00476CBB" w:rsidRDefault="001556A1" w:rsidP="0009658B">
      <w:pPr>
        <w:numPr>
          <w:ilvl w:val="0"/>
          <w:numId w:val="4"/>
        </w:numPr>
        <w:spacing w:line="260" w:lineRule="exact"/>
        <w:jc w:val="both"/>
        <w:rPr>
          <w:rFonts w:ascii="Arial" w:hAnsi="Arial" w:cs="Arial"/>
        </w:rPr>
      </w:pPr>
      <w:r w:rsidRPr="00476CBB">
        <w:rPr>
          <w:rFonts w:ascii="Arial" w:hAnsi="Arial" w:cs="Arial"/>
        </w:rPr>
        <w:t>________________________________ (naziv, polni naslov, matična številka in davčna štev  ), in sicer bo navedeni podizvajalec izvajal _______________________________</w:t>
      </w:r>
      <w:r>
        <w:rPr>
          <w:rFonts w:ascii="Arial" w:hAnsi="Arial" w:cs="Arial"/>
        </w:rPr>
        <w:t>___. /navesti dela, predmet in vrednost</w:t>
      </w:r>
      <w:r w:rsidRPr="00476CBB">
        <w:rPr>
          <w:rFonts w:ascii="Arial" w:hAnsi="Arial" w:cs="Arial"/>
        </w:rPr>
        <w:t xml:space="preserve"> izvedenih del /, ki ga bo opravil v _____________________ /navesti kraj izvajanja del/</w:t>
      </w:r>
    </w:p>
    <w:p w:rsidR="001556A1" w:rsidRPr="00476CBB" w:rsidRDefault="001556A1" w:rsidP="001556A1">
      <w:pPr>
        <w:spacing w:line="260" w:lineRule="exact"/>
        <w:jc w:val="both"/>
        <w:rPr>
          <w:rFonts w:ascii="Arial" w:hAnsi="Arial" w:cs="Arial"/>
        </w:rPr>
      </w:pPr>
    </w:p>
    <w:p w:rsidR="001556A1" w:rsidRPr="00381170" w:rsidRDefault="001556A1" w:rsidP="001556A1">
      <w:pPr>
        <w:spacing w:line="260" w:lineRule="exact"/>
        <w:jc w:val="both"/>
        <w:rPr>
          <w:rFonts w:ascii="Arial" w:hAnsi="Arial" w:cs="Arial"/>
          <w:i/>
        </w:rPr>
      </w:pPr>
      <w:r w:rsidRPr="00381170">
        <w:rPr>
          <w:rFonts w:ascii="Arial" w:hAnsi="Arial" w:cs="Arial"/>
          <w:i/>
        </w:rPr>
        <w:t>Za podizvajalce ______________________,____________</w:t>
      </w:r>
      <w:r w:rsidR="00CB206F">
        <w:rPr>
          <w:rFonts w:ascii="Arial" w:hAnsi="Arial" w:cs="Arial"/>
          <w:i/>
        </w:rPr>
        <w:t>____;_________, ki so v Obrazcu</w:t>
      </w:r>
      <w:r w:rsidRPr="00381170">
        <w:rPr>
          <w:rFonts w:ascii="Arial" w:hAnsi="Arial" w:cs="Arial"/>
          <w:i/>
        </w:rPr>
        <w:t>: Izjava o sposobnosti podizvajalca, načinu plačila in pooblastilo za pridobitev podatkov iz uradnih evidenc zahtevali neposredno plačila, izvajalec pooblašča naročnika za izvajanje neposrednih plačil podizvajalcu oziroma podizvajalcem, v skladu s predpisi o neposrednih plačilih podizvajalcu pri nastopanju izvajalca s podizvajalcem pri javnem naročanju.</w:t>
      </w:r>
      <w:r w:rsidRPr="00381170">
        <w:rPr>
          <w:i/>
        </w:rPr>
        <w:t xml:space="preserve"> </w:t>
      </w:r>
      <w:r w:rsidRPr="00381170">
        <w:rPr>
          <w:rFonts w:ascii="Arial" w:hAnsi="Arial" w:cs="Arial"/>
          <w:i/>
        </w:rPr>
        <w:t>Neposredna plačila so obvezna v skladu z ZJN-3 in obveznost zavezuje naročnika in glavnega izvajalca. Obrazci so sestavni del pogodbe.</w:t>
      </w:r>
    </w:p>
    <w:p w:rsidR="001556A1" w:rsidRDefault="001556A1" w:rsidP="001556A1">
      <w:pPr>
        <w:spacing w:line="260" w:lineRule="exact"/>
        <w:jc w:val="both"/>
        <w:rPr>
          <w:rFonts w:ascii="Arial" w:hAnsi="Arial" w:cs="Arial"/>
        </w:rPr>
      </w:pPr>
    </w:p>
    <w:p w:rsidR="001556A1" w:rsidRPr="00381170" w:rsidRDefault="001556A1" w:rsidP="001556A1">
      <w:pPr>
        <w:spacing w:line="260" w:lineRule="exact"/>
        <w:jc w:val="both"/>
        <w:rPr>
          <w:rFonts w:ascii="Arial" w:hAnsi="Arial" w:cs="Arial"/>
          <w:i/>
        </w:rPr>
      </w:pPr>
      <w:r w:rsidRPr="00381170">
        <w:rPr>
          <w:rFonts w:ascii="Arial" w:hAnsi="Arial" w:cs="Arial"/>
          <w:i/>
        </w:rPr>
        <w:t>Za podizvajalce, _____________________,_________</w:t>
      </w:r>
      <w:r w:rsidR="00CB206F">
        <w:rPr>
          <w:rFonts w:ascii="Arial" w:hAnsi="Arial" w:cs="Arial"/>
          <w:i/>
        </w:rPr>
        <w:t>_______;_________, ki v Obrazcu</w:t>
      </w:r>
      <w:r w:rsidRPr="00381170">
        <w:rPr>
          <w:rFonts w:ascii="Arial" w:hAnsi="Arial" w:cs="Arial"/>
          <w:i/>
        </w:rPr>
        <w:t>: Izjava o sposobnosti podizvajalca, načinu plačila in pooblastilo za pridobitev podatkov iz uradnih evidenc niso zahtevali neposredna plačila,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Obrazci so sestavni del pogodbe.</w:t>
      </w:r>
    </w:p>
    <w:p w:rsidR="001556A1" w:rsidRDefault="001556A1" w:rsidP="00562F74">
      <w:pPr>
        <w:spacing w:before="120" w:line="260" w:lineRule="exact"/>
        <w:jc w:val="both"/>
        <w:rPr>
          <w:rFonts w:ascii="Arial" w:hAnsi="Arial" w:cs="Arial"/>
        </w:rPr>
      </w:pPr>
      <w:r w:rsidRPr="00476CBB">
        <w:rPr>
          <w:rFonts w:ascii="Arial" w:hAnsi="Arial" w:cs="Arial"/>
        </w:rPr>
        <w:t xml:space="preserve">Izvajalec se zavezuje, da bo </w:t>
      </w:r>
      <w:r>
        <w:rPr>
          <w:rFonts w:ascii="Arial" w:hAnsi="Arial" w:cs="Arial"/>
        </w:rPr>
        <w:t xml:space="preserve">o spremembah, vezanih na podizvajalce (zlasti sprememba podatkov, zamenjava podizvajalcev, izključitev podizvajalcev, naknadna nominacija podizvajalcev), v skladu s tretjim odstavkom 94. člena ZJN-3 obvestil naročnika in </w:t>
      </w:r>
      <w:r w:rsidRPr="00476CBB">
        <w:rPr>
          <w:rFonts w:ascii="Arial" w:hAnsi="Arial" w:cs="Arial"/>
        </w:rPr>
        <w:t>pri</w:t>
      </w:r>
      <w:r>
        <w:rPr>
          <w:rFonts w:ascii="Arial" w:hAnsi="Arial" w:cs="Arial"/>
        </w:rPr>
        <w:t>dobil pisno soglasje naročnika. Naročnik izda oziroma zavrne soglasje v skladu z četrtim odstavkom 94. člena ZJN-3.</w:t>
      </w:r>
    </w:p>
    <w:p w:rsidR="001556A1" w:rsidRPr="00DC53B6" w:rsidRDefault="001556A1" w:rsidP="00433BA1">
      <w:pPr>
        <w:spacing w:before="120" w:after="60" w:line="260" w:lineRule="exact"/>
        <w:rPr>
          <w:rFonts w:ascii="Arial" w:hAnsi="Arial" w:cs="Arial"/>
        </w:rPr>
      </w:pPr>
      <w:r>
        <w:rPr>
          <w:rFonts w:ascii="Arial" w:hAnsi="Arial" w:cs="Arial"/>
        </w:rPr>
        <w:t xml:space="preserve">V primerih, iz prejšnjega odstavka tega člena, mora izvajalec naročniku </w:t>
      </w:r>
      <w:r w:rsidRPr="00DC53B6">
        <w:rPr>
          <w:rFonts w:ascii="Arial" w:hAnsi="Arial" w:cs="Arial"/>
        </w:rPr>
        <w:t>predložiti:</w:t>
      </w:r>
    </w:p>
    <w:p w:rsidR="001556A1" w:rsidRDefault="001556A1" w:rsidP="0009658B">
      <w:pPr>
        <w:widowControl w:val="0"/>
        <w:numPr>
          <w:ilvl w:val="0"/>
          <w:numId w:val="3"/>
        </w:numPr>
        <w:overflowPunct/>
        <w:autoSpaceDE/>
        <w:autoSpaceDN/>
        <w:spacing w:line="260" w:lineRule="exact"/>
        <w:jc w:val="both"/>
        <w:rPr>
          <w:rFonts w:ascii="Arial" w:hAnsi="Arial" w:cs="Arial"/>
        </w:rPr>
      </w:pPr>
      <w:r>
        <w:rPr>
          <w:rFonts w:ascii="Arial" w:hAnsi="Arial" w:cs="Arial"/>
        </w:rPr>
        <w:lastRenderedPageBreak/>
        <w:t>kontaktne podatke in zakonite zastopnike (novih) predlaganih podizvajalcev,</w:t>
      </w:r>
    </w:p>
    <w:p w:rsidR="001556A1" w:rsidRPr="00381170" w:rsidRDefault="00291055" w:rsidP="0009658B">
      <w:pPr>
        <w:widowControl w:val="0"/>
        <w:numPr>
          <w:ilvl w:val="0"/>
          <w:numId w:val="3"/>
        </w:numPr>
        <w:overflowPunct/>
        <w:autoSpaceDE/>
        <w:autoSpaceDN/>
        <w:spacing w:line="260" w:lineRule="exact"/>
        <w:jc w:val="both"/>
        <w:rPr>
          <w:rFonts w:ascii="Arial" w:hAnsi="Arial" w:cs="Arial"/>
        </w:rPr>
      </w:pPr>
      <w:r>
        <w:rPr>
          <w:rFonts w:ascii="Arial" w:hAnsi="Arial" w:cs="Arial"/>
        </w:rPr>
        <w:t>izpolnjen obrazec</w:t>
      </w:r>
      <w:r w:rsidR="00CB206F">
        <w:rPr>
          <w:rFonts w:ascii="Arial" w:hAnsi="Arial" w:cs="Arial"/>
        </w:rPr>
        <w:t xml:space="preserve"> </w:t>
      </w:r>
      <w:r w:rsidR="008F0891">
        <w:rPr>
          <w:rFonts w:ascii="Arial" w:hAnsi="Arial" w:cs="Arial"/>
        </w:rPr>
        <w:t>1</w:t>
      </w:r>
      <w:r w:rsidR="001556A1" w:rsidRPr="00381170">
        <w:rPr>
          <w:rFonts w:ascii="Arial" w:hAnsi="Arial" w:cs="Arial"/>
        </w:rPr>
        <w:t xml:space="preserve">, ki se nanaša na izpolnjevanje pogojev iz dokumentacije </w:t>
      </w:r>
      <w:r w:rsidR="001556A1" w:rsidRPr="00381170">
        <w:rPr>
          <w:rFonts w:ascii="Arial" w:hAnsi="Arial" w:cs="Arial"/>
          <w:bCs/>
          <w:noProof/>
        </w:rPr>
        <w:t>v zvezi z oddajo javnega naročila</w:t>
      </w:r>
      <w:r w:rsidR="001556A1" w:rsidRPr="00381170">
        <w:rPr>
          <w:rFonts w:ascii="Arial" w:hAnsi="Arial" w:cs="Arial"/>
          <w:color w:val="000000"/>
        </w:rPr>
        <w:t xml:space="preserve"> </w:t>
      </w:r>
      <w:r w:rsidR="001556A1" w:rsidRPr="00381170">
        <w:rPr>
          <w:rFonts w:ascii="Arial" w:hAnsi="Arial" w:cs="Arial"/>
        </w:rPr>
        <w:t>za del, ki ga prevzema nov podizvajalec na dan oddaje predloga za nominacijo novega podizvajalca</w:t>
      </w:r>
    </w:p>
    <w:p w:rsidR="001556A1" w:rsidRPr="00381170" w:rsidRDefault="001556A1" w:rsidP="0009658B">
      <w:pPr>
        <w:widowControl w:val="0"/>
        <w:numPr>
          <w:ilvl w:val="0"/>
          <w:numId w:val="3"/>
        </w:numPr>
        <w:overflowPunct/>
        <w:autoSpaceDE/>
        <w:autoSpaceDN/>
        <w:spacing w:line="260" w:lineRule="exact"/>
        <w:jc w:val="both"/>
        <w:rPr>
          <w:rFonts w:ascii="Arial" w:hAnsi="Arial" w:cs="Arial"/>
        </w:rPr>
      </w:pPr>
      <w:r w:rsidRPr="00381170">
        <w:rPr>
          <w:rFonts w:ascii="Arial" w:hAnsi="Arial" w:cs="Arial"/>
        </w:rPr>
        <w:t>izpolnjen obrazec</w:t>
      </w:r>
      <w:r w:rsidR="00E852F4">
        <w:rPr>
          <w:rFonts w:ascii="Arial" w:hAnsi="Arial" w:cs="Arial"/>
        </w:rPr>
        <w:t xml:space="preserve"> 8</w:t>
      </w:r>
      <w:r w:rsidRPr="00381170">
        <w:rPr>
          <w:rFonts w:ascii="Arial" w:hAnsi="Arial" w:cs="Arial"/>
        </w:rPr>
        <w:t>: Izjava o sposobnosti podizvajalca, načinu plačila in pooblastilo za pridobitev podatkov iz uradnih evidenc za nove podizvajalcev.</w:t>
      </w:r>
    </w:p>
    <w:p w:rsidR="007968CD" w:rsidRDefault="007968CD" w:rsidP="009035FC">
      <w:pPr>
        <w:spacing w:before="120" w:after="120" w:line="260" w:lineRule="exact"/>
        <w:jc w:val="both"/>
        <w:rPr>
          <w:rFonts w:ascii="Arial" w:hAnsi="Arial" w:cs="Arial"/>
        </w:rPr>
      </w:pPr>
      <w:r>
        <w:rPr>
          <w:rFonts w:ascii="Arial" w:hAnsi="Arial" w:cs="Arial"/>
        </w:rPr>
        <w:t>V razmerju do naročnika izvajalec v celoti odgovarja za izvedbo storitev, ki so predmet te pogodbe.</w:t>
      </w:r>
    </w:p>
    <w:p w:rsidR="001556A1" w:rsidRDefault="001556A1" w:rsidP="0076262C">
      <w:pPr>
        <w:spacing w:after="120" w:line="260" w:lineRule="exact"/>
        <w:jc w:val="both"/>
        <w:rPr>
          <w:rFonts w:ascii="Arial" w:hAnsi="Arial" w:cs="Arial"/>
        </w:rPr>
      </w:pPr>
      <w:r w:rsidRPr="00DC53B6">
        <w:rPr>
          <w:rFonts w:ascii="Arial" w:hAnsi="Arial" w:cs="Arial"/>
        </w:rPr>
        <w:t xml:space="preserve">Če naročnik ugotovi, da dela izvaja podizvajalec, </w:t>
      </w:r>
      <w:r w:rsidR="00CA3A5B">
        <w:rPr>
          <w:rFonts w:ascii="Arial" w:hAnsi="Arial" w:cs="Arial"/>
        </w:rPr>
        <w:t xml:space="preserve">ki ga izvajalec ni navedel v svoji ponudbi oziroma ni dogovorjen s to pogodbo oziroma izvajalec ni prijavil podizvajalca na način, določen v tem členu, ima pravico odpovedati </w:t>
      </w:r>
      <w:r w:rsidRPr="00DC53B6">
        <w:rPr>
          <w:rFonts w:ascii="Arial" w:hAnsi="Arial" w:cs="Arial"/>
        </w:rPr>
        <w:t>pogodb</w:t>
      </w:r>
      <w:r w:rsidR="00CA3A5B">
        <w:rPr>
          <w:rFonts w:ascii="Arial" w:hAnsi="Arial" w:cs="Arial"/>
        </w:rPr>
        <w:t>o</w:t>
      </w:r>
      <w:r w:rsidRPr="00DC53B6">
        <w:rPr>
          <w:rFonts w:ascii="Arial" w:hAnsi="Arial" w:cs="Arial"/>
        </w:rPr>
        <w:t>.</w:t>
      </w:r>
      <w:r w:rsidR="00CA3A5B">
        <w:rPr>
          <w:rFonts w:ascii="Arial" w:hAnsi="Arial" w:cs="Arial"/>
        </w:rPr>
        <w:t xml:space="preserve"> Naročnik si pridružuje pravico, da lahko na kraju, kjer se dela izvajajo, kadarkoli preveri delavce katerega od podizvajalcev, ki opravljajo dela. Vsi delavci so naročniku dolžni dati verodostojne podatke.</w:t>
      </w:r>
    </w:p>
    <w:p w:rsidR="00562F74" w:rsidRDefault="00562F74" w:rsidP="0076262C">
      <w:pPr>
        <w:spacing w:after="120" w:line="260" w:lineRule="exact"/>
        <w:jc w:val="both"/>
        <w:rPr>
          <w:rFonts w:ascii="Arial" w:hAnsi="Arial" w:cs="Arial"/>
        </w:rPr>
      </w:pPr>
    </w:p>
    <w:p w:rsidR="00562F74" w:rsidRPr="00A8516A" w:rsidRDefault="00562F74" w:rsidP="009522D7">
      <w:pPr>
        <w:widowControl w:val="0"/>
        <w:spacing w:after="60" w:line="260" w:lineRule="exact"/>
        <w:ind w:left="68"/>
        <w:jc w:val="center"/>
        <w:rPr>
          <w:rFonts w:ascii="Arial" w:hAnsi="Arial" w:cs="Arial"/>
        </w:rPr>
      </w:pPr>
      <w:r>
        <w:rPr>
          <w:rFonts w:ascii="Arial" w:hAnsi="Arial" w:cs="Arial"/>
        </w:rPr>
        <w:t>1</w:t>
      </w:r>
      <w:r w:rsidR="004C543B">
        <w:rPr>
          <w:rFonts w:ascii="Arial" w:hAnsi="Arial" w:cs="Arial"/>
        </w:rPr>
        <w:t>2</w:t>
      </w:r>
      <w:r w:rsidRPr="00A8516A">
        <w:rPr>
          <w:rFonts w:ascii="Arial" w:hAnsi="Arial" w:cs="Arial"/>
        </w:rPr>
        <w:t>. člen</w:t>
      </w:r>
    </w:p>
    <w:p w:rsidR="00562F74" w:rsidRPr="00562F74" w:rsidRDefault="00562F74" w:rsidP="00562F74">
      <w:pPr>
        <w:pStyle w:val="Telobesedila"/>
        <w:spacing w:after="0" w:line="260" w:lineRule="exact"/>
        <w:jc w:val="center"/>
        <w:rPr>
          <w:rFonts w:ascii="Arial" w:hAnsi="Arial" w:cs="Arial"/>
          <w:sz w:val="20"/>
        </w:rPr>
      </w:pPr>
      <w:r w:rsidRPr="00562F74">
        <w:rPr>
          <w:rFonts w:ascii="Arial" w:hAnsi="Arial" w:cs="Arial"/>
          <w:sz w:val="20"/>
        </w:rPr>
        <w:t>NAČIN PLAČILA</w:t>
      </w:r>
    </w:p>
    <w:bookmarkEnd w:id="0"/>
    <w:p w:rsidR="006D5C43" w:rsidRPr="00562F74" w:rsidRDefault="006D5C43" w:rsidP="00562F74">
      <w:pPr>
        <w:spacing w:before="240" w:after="60" w:line="260" w:lineRule="exact"/>
        <w:jc w:val="both"/>
        <w:rPr>
          <w:rFonts w:ascii="Arial" w:hAnsi="Arial" w:cs="Arial"/>
        </w:rPr>
      </w:pPr>
      <w:r w:rsidRPr="00DD62C3">
        <w:rPr>
          <w:rFonts w:ascii="Arial" w:hAnsi="Arial" w:cs="Arial"/>
        </w:rPr>
        <w:t>Izvajalec se mora pri izstavitvi mesečnega računa sklicevati na številko pogodbe in je dolžan izstaviti mesečne račune v skladu z dejanskim napredovanjem del</w:t>
      </w:r>
      <w:r>
        <w:rPr>
          <w:rFonts w:ascii="Arial" w:hAnsi="Arial" w:cs="Arial"/>
        </w:rPr>
        <w:t>,</w:t>
      </w:r>
      <w:r w:rsidRPr="00DD62C3">
        <w:rPr>
          <w:rFonts w:ascii="Arial" w:hAnsi="Arial" w:cs="Arial"/>
        </w:rPr>
        <w:t xml:space="preserve"> najkasneje</w:t>
      </w:r>
      <w:r>
        <w:rPr>
          <w:rFonts w:ascii="Arial" w:hAnsi="Arial" w:cs="Arial"/>
        </w:rPr>
        <w:t xml:space="preserve"> v roku 5 dni za pretekli mesec, končni račun pa najkasneje v 5 dneh po prejemu potrdila o prevzemu del.</w:t>
      </w:r>
      <w:r w:rsidRPr="007273EC">
        <w:rPr>
          <w:rFonts w:ascii="Arial" w:hAnsi="Arial" w:cs="Arial"/>
        </w:rPr>
        <w:t xml:space="preserve"> </w:t>
      </w:r>
      <w:r w:rsidRPr="00562F74">
        <w:rPr>
          <w:rFonts w:ascii="Arial" w:hAnsi="Arial" w:cs="Arial"/>
        </w:rPr>
        <w:t>Vrednost izvedenih del v računu se določi na osnovi dejansko izvedenih količin dela, obračunanih v knjigi obračunskih izmer.</w:t>
      </w:r>
    </w:p>
    <w:p w:rsidR="006D5C43" w:rsidRPr="00CA6CC6" w:rsidRDefault="006D5C43" w:rsidP="00562F74">
      <w:pPr>
        <w:spacing w:line="260" w:lineRule="exact"/>
        <w:jc w:val="both"/>
        <w:rPr>
          <w:rFonts w:ascii="Arial" w:hAnsi="Arial" w:cs="Arial"/>
        </w:rPr>
      </w:pPr>
      <w:r w:rsidRPr="00CA6CC6">
        <w:rPr>
          <w:rFonts w:ascii="Arial" w:hAnsi="Arial" w:cs="Arial"/>
          <w:color w:val="000000"/>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CA6CC6">
        <w:rPr>
          <w:rFonts w:ascii="Arial" w:hAnsi="Arial" w:cs="Arial"/>
          <w:color w:val="000000"/>
        </w:rPr>
        <w:t>UJPnet</w:t>
      </w:r>
      <w:proofErr w:type="spellEnd"/>
      <w:r w:rsidRPr="00CA6CC6">
        <w:rPr>
          <w:rFonts w:ascii="Arial" w:hAnsi="Arial" w:cs="Arial"/>
          <w:color w:val="000000"/>
        </w:rPr>
        <w:t>.</w:t>
      </w:r>
    </w:p>
    <w:p w:rsidR="006D5C43" w:rsidRDefault="006D5C43" w:rsidP="006D5C43">
      <w:pPr>
        <w:spacing w:before="60" w:line="260" w:lineRule="exact"/>
        <w:jc w:val="both"/>
        <w:rPr>
          <w:rFonts w:ascii="Arial" w:hAnsi="Arial" w:cs="Arial"/>
        </w:rPr>
      </w:pPr>
      <w:r w:rsidRPr="007B648E">
        <w:rPr>
          <w:rFonts w:ascii="Arial" w:hAnsi="Arial" w:cs="Arial"/>
        </w:rPr>
        <w:t>Račun za posamezno storitev izvajalec izstavi v celotni višini, iz njega pa mora biti razvidna tudi višina obveznosti, ki jo je potrebno poravnati podizvajalc</w:t>
      </w:r>
      <w:r>
        <w:rPr>
          <w:rFonts w:ascii="Arial" w:hAnsi="Arial" w:cs="Arial"/>
        </w:rPr>
        <w:t>em</w:t>
      </w:r>
      <w:r w:rsidRPr="007B648E">
        <w:rPr>
          <w:rFonts w:ascii="Arial" w:hAnsi="Arial" w:cs="Arial"/>
        </w:rPr>
        <w:t>. Izvajalec mora svojemu računu obvezno priložiti tudi račune podizvajalcev, ki jih je predhodno odobril.</w:t>
      </w:r>
    </w:p>
    <w:p w:rsidR="006D5C43" w:rsidRPr="00CA6CC6" w:rsidRDefault="006D5C43" w:rsidP="006D5C43">
      <w:pPr>
        <w:spacing w:before="120" w:line="260" w:lineRule="exact"/>
        <w:rPr>
          <w:rFonts w:ascii="Arial" w:hAnsi="Arial" w:cs="Arial"/>
          <w:b/>
          <w:i/>
        </w:rPr>
      </w:pPr>
      <w:r w:rsidRPr="00CA6CC6">
        <w:rPr>
          <w:rFonts w:ascii="Arial" w:hAnsi="Arial" w:cs="Arial"/>
        </w:rPr>
        <w:t xml:space="preserve">Naročnik bo </w:t>
      </w:r>
      <w:r w:rsidRPr="00CA6CC6">
        <w:rPr>
          <w:rFonts w:ascii="Arial" w:hAnsi="Arial" w:cs="Arial"/>
          <w:b/>
        </w:rPr>
        <w:t>izvajalcu</w:t>
      </w:r>
      <w:r w:rsidRPr="00CA6CC6">
        <w:rPr>
          <w:rFonts w:ascii="Arial" w:hAnsi="Arial" w:cs="Arial"/>
        </w:rPr>
        <w:t xml:space="preserve"> nakazoval sredstva po tej pogodbi</w:t>
      </w:r>
      <w:r w:rsidRPr="00CA6CC6">
        <w:rPr>
          <w:rFonts w:ascii="Arial" w:hAnsi="Arial" w:cs="Arial"/>
          <w:b/>
        </w:rPr>
        <w:t xml:space="preserve">, </w:t>
      </w:r>
      <w:r w:rsidRPr="00CA6CC6">
        <w:rPr>
          <w:rFonts w:ascii="Arial" w:hAnsi="Arial" w:cs="Arial"/>
        </w:rPr>
        <w:t xml:space="preserve">na račun izvajalca št. </w:t>
      </w:r>
      <w:r w:rsidRPr="00CA6CC6">
        <w:rPr>
          <w:rFonts w:ascii="Arial" w:hAnsi="Arial" w:cs="Arial"/>
          <w:u w:val="single"/>
        </w:rPr>
        <w:tab/>
      </w:r>
      <w:r w:rsidRPr="00CA6CC6">
        <w:rPr>
          <w:rFonts w:ascii="Arial" w:hAnsi="Arial" w:cs="Arial"/>
          <w:u w:val="single"/>
        </w:rPr>
        <w:tab/>
      </w:r>
      <w:r w:rsidRPr="00CA6CC6">
        <w:rPr>
          <w:rFonts w:ascii="Arial" w:hAnsi="Arial" w:cs="Arial"/>
          <w:u w:val="single"/>
        </w:rPr>
        <w:tab/>
      </w:r>
      <w:r w:rsidRPr="00CA6CC6">
        <w:rPr>
          <w:rFonts w:ascii="Arial" w:hAnsi="Arial" w:cs="Arial"/>
          <w:u w:val="single"/>
        </w:rPr>
        <w:tab/>
      </w:r>
      <w:r w:rsidRPr="00CA6CC6">
        <w:rPr>
          <w:rFonts w:ascii="Arial" w:hAnsi="Arial" w:cs="Arial"/>
          <w:u w:val="single"/>
        </w:rPr>
        <w:tab/>
      </w:r>
      <w:r w:rsidRPr="00CA6CC6">
        <w:rPr>
          <w:rFonts w:ascii="Arial" w:hAnsi="Arial" w:cs="Arial"/>
        </w:rPr>
        <w:t>, 30. dan po njihovem uradnem prejemu.</w:t>
      </w:r>
    </w:p>
    <w:p w:rsidR="006D5C43" w:rsidRDefault="006D5C43" w:rsidP="006D5C43">
      <w:pPr>
        <w:spacing w:before="120" w:line="260" w:lineRule="exact"/>
        <w:rPr>
          <w:rFonts w:ascii="Arial" w:hAnsi="Arial" w:cs="Arial"/>
        </w:rPr>
      </w:pPr>
    </w:p>
    <w:p w:rsidR="006D5C43" w:rsidRPr="00054523" w:rsidRDefault="006D5C43" w:rsidP="006D5C43">
      <w:pPr>
        <w:spacing w:line="260" w:lineRule="exact"/>
        <w:jc w:val="both"/>
        <w:rPr>
          <w:rFonts w:ascii="Arial" w:hAnsi="Arial" w:cs="Arial"/>
          <w:b/>
          <w:i/>
        </w:rPr>
      </w:pPr>
      <w:r w:rsidRPr="00054523">
        <w:rPr>
          <w:rFonts w:ascii="Arial" w:hAnsi="Arial" w:cs="Arial"/>
        </w:rPr>
        <w:t xml:space="preserve">Naročnik bo </w:t>
      </w:r>
      <w:r w:rsidRPr="009420E4">
        <w:rPr>
          <w:rFonts w:ascii="Arial" w:hAnsi="Arial" w:cs="Arial"/>
          <w:b/>
        </w:rPr>
        <w:t>podizvajalcu</w:t>
      </w:r>
      <w:r>
        <w:rPr>
          <w:rFonts w:ascii="Arial" w:hAnsi="Arial" w:cs="Arial"/>
        </w:rPr>
        <w:t xml:space="preserve"> </w:t>
      </w:r>
      <w:r w:rsidRPr="00054523">
        <w:rPr>
          <w:rFonts w:ascii="Arial" w:hAnsi="Arial" w:cs="Arial"/>
          <w:u w:val="single"/>
        </w:rPr>
        <w:tab/>
      </w:r>
      <w:r w:rsidRPr="00054523">
        <w:rPr>
          <w:rFonts w:ascii="Arial" w:hAnsi="Arial" w:cs="Arial"/>
          <w:u w:val="single"/>
        </w:rPr>
        <w:tab/>
      </w:r>
      <w:r w:rsidRPr="00054523">
        <w:rPr>
          <w:rFonts w:ascii="Arial" w:hAnsi="Arial" w:cs="Arial"/>
          <w:u w:val="single"/>
        </w:rPr>
        <w:tab/>
      </w:r>
      <w:r w:rsidRPr="00054523">
        <w:rPr>
          <w:rFonts w:ascii="Arial" w:hAnsi="Arial" w:cs="Arial"/>
        </w:rPr>
        <w:t>/navesti ime podizvajalca/ nakazoval sredstva po tej pogodbi</w:t>
      </w:r>
      <w:r w:rsidRPr="00054523">
        <w:rPr>
          <w:rFonts w:ascii="Arial" w:hAnsi="Arial" w:cs="Arial"/>
          <w:b/>
        </w:rPr>
        <w:t xml:space="preserve">, </w:t>
      </w:r>
      <w:r w:rsidRPr="00054523">
        <w:rPr>
          <w:rFonts w:ascii="Arial" w:hAnsi="Arial" w:cs="Arial"/>
        </w:rPr>
        <w:t xml:space="preserve">na račun podizvajalca št. </w:t>
      </w:r>
      <w:r w:rsidRPr="00054523">
        <w:rPr>
          <w:rFonts w:ascii="Arial" w:hAnsi="Arial" w:cs="Arial"/>
          <w:u w:val="single"/>
        </w:rPr>
        <w:tab/>
      </w:r>
      <w:r w:rsidRPr="00054523">
        <w:rPr>
          <w:rFonts w:ascii="Arial" w:hAnsi="Arial" w:cs="Arial"/>
          <w:u w:val="single"/>
        </w:rPr>
        <w:tab/>
      </w:r>
      <w:r w:rsidRPr="00054523">
        <w:rPr>
          <w:rFonts w:ascii="Arial" w:hAnsi="Arial" w:cs="Arial"/>
          <w:u w:val="single"/>
        </w:rPr>
        <w:tab/>
      </w:r>
      <w:r w:rsidRPr="00054523">
        <w:rPr>
          <w:rFonts w:ascii="Arial" w:hAnsi="Arial" w:cs="Arial"/>
          <w:u w:val="single"/>
        </w:rPr>
        <w:tab/>
      </w:r>
      <w:r w:rsidRPr="00054523">
        <w:rPr>
          <w:rFonts w:ascii="Arial" w:hAnsi="Arial" w:cs="Arial"/>
          <w:u w:val="single"/>
        </w:rPr>
        <w:tab/>
      </w:r>
      <w:r>
        <w:rPr>
          <w:rFonts w:ascii="Arial" w:hAnsi="Arial" w:cs="Arial"/>
          <w:b/>
          <w:i/>
        </w:rPr>
        <w:t xml:space="preserve">, </w:t>
      </w:r>
      <w:r w:rsidRPr="005E74CC">
        <w:rPr>
          <w:rFonts w:ascii="Arial" w:hAnsi="Arial" w:cs="Arial"/>
        </w:rPr>
        <w:t>30 dan po njihovem uradnem prejemu</w:t>
      </w:r>
      <w:r>
        <w:rPr>
          <w:rFonts w:ascii="Arial" w:hAnsi="Arial" w:cs="Arial"/>
        </w:rPr>
        <w:t xml:space="preserve">, </w:t>
      </w:r>
      <w:r w:rsidRPr="00054523">
        <w:rPr>
          <w:rFonts w:ascii="Arial" w:hAnsi="Arial" w:cs="Arial"/>
        </w:rPr>
        <w:t>predhodno potrjenega s strani izvajalca</w:t>
      </w:r>
      <w:r>
        <w:rPr>
          <w:rFonts w:ascii="Arial" w:hAnsi="Arial" w:cs="Arial"/>
        </w:rPr>
        <w:t>.</w:t>
      </w:r>
    </w:p>
    <w:p w:rsidR="006D5C43" w:rsidRDefault="006D5C43" w:rsidP="006D5C43">
      <w:pPr>
        <w:spacing w:line="260" w:lineRule="exact"/>
        <w:rPr>
          <w:rFonts w:ascii="Arial" w:hAnsi="Arial" w:cs="Arial"/>
        </w:rPr>
      </w:pPr>
    </w:p>
    <w:p w:rsidR="006D5C43" w:rsidRPr="00054523" w:rsidRDefault="006D5C43" w:rsidP="00562F74">
      <w:pPr>
        <w:spacing w:after="120" w:line="260" w:lineRule="exact"/>
        <w:jc w:val="both"/>
        <w:rPr>
          <w:rFonts w:ascii="Arial" w:hAnsi="Arial" w:cs="Arial"/>
          <w:b/>
          <w:i/>
        </w:rPr>
      </w:pPr>
      <w:r w:rsidRPr="00054523">
        <w:rPr>
          <w:rFonts w:ascii="Arial" w:hAnsi="Arial" w:cs="Arial"/>
        </w:rPr>
        <w:t xml:space="preserve">Naročnik bo </w:t>
      </w:r>
      <w:r w:rsidRPr="009420E4">
        <w:rPr>
          <w:rFonts w:ascii="Arial" w:hAnsi="Arial" w:cs="Arial"/>
          <w:b/>
        </w:rPr>
        <w:t>podizvajalcu</w:t>
      </w:r>
      <w:r>
        <w:rPr>
          <w:rFonts w:ascii="Arial" w:hAnsi="Arial" w:cs="Arial"/>
        </w:rPr>
        <w:t xml:space="preserve"> </w:t>
      </w:r>
      <w:r w:rsidRPr="00054523">
        <w:rPr>
          <w:rFonts w:ascii="Arial" w:hAnsi="Arial" w:cs="Arial"/>
          <w:u w:val="single"/>
        </w:rPr>
        <w:tab/>
      </w:r>
      <w:r w:rsidRPr="00054523">
        <w:rPr>
          <w:rFonts w:ascii="Arial" w:hAnsi="Arial" w:cs="Arial"/>
          <w:u w:val="single"/>
        </w:rPr>
        <w:tab/>
      </w:r>
      <w:r w:rsidRPr="00054523">
        <w:rPr>
          <w:rFonts w:ascii="Arial" w:hAnsi="Arial" w:cs="Arial"/>
          <w:u w:val="single"/>
        </w:rPr>
        <w:tab/>
      </w:r>
      <w:r w:rsidRPr="00054523">
        <w:rPr>
          <w:rFonts w:ascii="Arial" w:hAnsi="Arial" w:cs="Arial"/>
        </w:rPr>
        <w:t>/navesti ime podizvajalca/ nakazoval sredstva po tej pogodbi</w:t>
      </w:r>
      <w:r w:rsidRPr="00054523">
        <w:rPr>
          <w:rFonts w:ascii="Arial" w:hAnsi="Arial" w:cs="Arial"/>
          <w:b/>
        </w:rPr>
        <w:t xml:space="preserve">, </w:t>
      </w:r>
      <w:r w:rsidRPr="00054523">
        <w:rPr>
          <w:rFonts w:ascii="Arial" w:hAnsi="Arial" w:cs="Arial"/>
        </w:rPr>
        <w:t xml:space="preserve">na račun podizvajalca št. </w:t>
      </w:r>
      <w:r w:rsidRPr="00054523">
        <w:rPr>
          <w:rFonts w:ascii="Arial" w:hAnsi="Arial" w:cs="Arial"/>
          <w:u w:val="single"/>
        </w:rPr>
        <w:tab/>
      </w:r>
      <w:r w:rsidRPr="00054523">
        <w:rPr>
          <w:rFonts w:ascii="Arial" w:hAnsi="Arial" w:cs="Arial"/>
          <w:u w:val="single"/>
        </w:rPr>
        <w:tab/>
      </w:r>
      <w:r w:rsidRPr="00054523">
        <w:rPr>
          <w:rFonts w:ascii="Arial" w:hAnsi="Arial" w:cs="Arial"/>
          <w:u w:val="single"/>
        </w:rPr>
        <w:tab/>
      </w:r>
      <w:r w:rsidRPr="00054523">
        <w:rPr>
          <w:rFonts w:ascii="Arial" w:hAnsi="Arial" w:cs="Arial"/>
          <w:u w:val="single"/>
        </w:rPr>
        <w:tab/>
      </w:r>
      <w:r w:rsidRPr="00054523">
        <w:rPr>
          <w:rFonts w:ascii="Arial" w:hAnsi="Arial" w:cs="Arial"/>
          <w:u w:val="single"/>
        </w:rPr>
        <w:tab/>
      </w:r>
      <w:r>
        <w:rPr>
          <w:rFonts w:ascii="Arial" w:hAnsi="Arial" w:cs="Arial"/>
          <w:b/>
          <w:i/>
        </w:rPr>
        <w:t xml:space="preserve">, </w:t>
      </w:r>
      <w:r w:rsidRPr="005E74CC">
        <w:rPr>
          <w:rFonts w:ascii="Arial" w:hAnsi="Arial" w:cs="Arial"/>
        </w:rPr>
        <w:t>30 dan po njihovem uradnem prejemu</w:t>
      </w:r>
      <w:r>
        <w:rPr>
          <w:rFonts w:ascii="Arial" w:hAnsi="Arial" w:cs="Arial"/>
        </w:rPr>
        <w:t xml:space="preserve">, </w:t>
      </w:r>
      <w:r w:rsidRPr="00054523">
        <w:rPr>
          <w:rFonts w:ascii="Arial" w:hAnsi="Arial" w:cs="Arial"/>
        </w:rPr>
        <w:t>predhodno potrjenega s strani izvajalca</w:t>
      </w:r>
      <w:r>
        <w:rPr>
          <w:rFonts w:ascii="Arial" w:hAnsi="Arial" w:cs="Arial"/>
        </w:rPr>
        <w:t>.</w:t>
      </w:r>
    </w:p>
    <w:p w:rsidR="006D5C43" w:rsidRDefault="006D5C43" w:rsidP="00562F74">
      <w:pPr>
        <w:spacing w:after="120" w:line="260" w:lineRule="exact"/>
        <w:jc w:val="both"/>
        <w:rPr>
          <w:rFonts w:ascii="Arial" w:hAnsi="Arial" w:cs="Arial"/>
        </w:rPr>
      </w:pPr>
    </w:p>
    <w:p w:rsidR="006D5C43" w:rsidRPr="00A8516A" w:rsidRDefault="004C543B" w:rsidP="009522D7">
      <w:pPr>
        <w:widowControl w:val="0"/>
        <w:spacing w:after="60" w:line="260" w:lineRule="exact"/>
        <w:ind w:left="68"/>
        <w:jc w:val="center"/>
        <w:rPr>
          <w:rFonts w:ascii="Arial" w:hAnsi="Arial" w:cs="Arial"/>
        </w:rPr>
      </w:pPr>
      <w:r>
        <w:rPr>
          <w:rFonts w:ascii="Arial" w:hAnsi="Arial" w:cs="Arial"/>
        </w:rPr>
        <w:t>13</w:t>
      </w:r>
      <w:r w:rsidR="006D5C43" w:rsidRPr="00A8516A">
        <w:rPr>
          <w:rFonts w:ascii="Arial" w:hAnsi="Arial" w:cs="Arial"/>
        </w:rPr>
        <w:t>. člen</w:t>
      </w:r>
    </w:p>
    <w:p w:rsidR="00A37345" w:rsidRDefault="006D5C43" w:rsidP="00562F74">
      <w:pPr>
        <w:spacing w:before="120" w:after="120" w:line="260" w:lineRule="exact"/>
        <w:jc w:val="both"/>
        <w:rPr>
          <w:rFonts w:ascii="Arial" w:hAnsi="Arial" w:cs="Arial"/>
        </w:rPr>
      </w:pPr>
      <w:r w:rsidRPr="00476CBB">
        <w:rPr>
          <w:rFonts w:ascii="Arial" w:hAnsi="Arial" w:cs="Arial"/>
        </w:rPr>
        <w:t>Izvajalec in podizvajalec morata sestaviti račun tako, da prikažeta kumulativno vrednost opravljenih storitev, odštejeta vrednost že plačanih storitev in za razliko zahtevati plačilo</w:t>
      </w:r>
      <w:r>
        <w:rPr>
          <w:rFonts w:ascii="Arial" w:hAnsi="Arial" w:cs="Arial"/>
        </w:rPr>
        <w:t>.</w:t>
      </w:r>
    </w:p>
    <w:p w:rsidR="006D5C43" w:rsidRDefault="006D5C43" w:rsidP="006D5C43">
      <w:pPr>
        <w:spacing w:after="120" w:line="260" w:lineRule="exact"/>
        <w:jc w:val="both"/>
        <w:rPr>
          <w:rFonts w:ascii="Arial" w:hAnsi="Arial" w:cs="Arial"/>
        </w:rPr>
      </w:pPr>
    </w:p>
    <w:p w:rsidR="00A37345" w:rsidRPr="00054523" w:rsidRDefault="00A37345" w:rsidP="009522D7">
      <w:pPr>
        <w:widowControl w:val="0"/>
        <w:spacing w:after="60" w:line="260" w:lineRule="exact"/>
        <w:ind w:left="68"/>
        <w:jc w:val="center"/>
        <w:rPr>
          <w:rFonts w:ascii="Arial" w:hAnsi="Arial" w:cs="Arial"/>
        </w:rPr>
      </w:pPr>
      <w:r>
        <w:rPr>
          <w:rFonts w:ascii="Arial" w:hAnsi="Arial" w:cs="Arial"/>
        </w:rPr>
        <w:t>1</w:t>
      </w:r>
      <w:r w:rsidR="004C543B">
        <w:rPr>
          <w:rFonts w:ascii="Arial" w:hAnsi="Arial" w:cs="Arial"/>
        </w:rPr>
        <w:t>4</w:t>
      </w:r>
      <w:r w:rsidRPr="00054523">
        <w:rPr>
          <w:rFonts w:ascii="Arial" w:hAnsi="Arial" w:cs="Arial"/>
        </w:rPr>
        <w:t>. člen</w:t>
      </w:r>
    </w:p>
    <w:p w:rsidR="00A37345" w:rsidRPr="00A16F0D" w:rsidRDefault="00A37345" w:rsidP="00562F74">
      <w:pPr>
        <w:spacing w:before="120" w:line="260" w:lineRule="exact"/>
        <w:jc w:val="both"/>
        <w:rPr>
          <w:rFonts w:ascii="Arial" w:hAnsi="Arial" w:cs="Arial"/>
        </w:rPr>
      </w:pPr>
      <w:r>
        <w:rPr>
          <w:rFonts w:ascii="Arial" w:hAnsi="Arial" w:cs="Arial"/>
        </w:rPr>
        <w:t>R</w:t>
      </w:r>
      <w:r w:rsidRPr="00476CBB">
        <w:rPr>
          <w:rFonts w:ascii="Arial" w:hAnsi="Arial" w:cs="Arial"/>
        </w:rPr>
        <w:t xml:space="preserve">ačuni po tej pogodbi se izplačajo šele na podlagi potrditve predstavnika naročnika, skladno z dinamiko iz </w:t>
      </w:r>
      <w:r>
        <w:rPr>
          <w:rFonts w:ascii="Arial" w:hAnsi="Arial" w:cs="Arial"/>
        </w:rPr>
        <w:t xml:space="preserve">projektne naloge oziroma </w:t>
      </w:r>
      <w:r w:rsidR="004A5A72">
        <w:rPr>
          <w:rFonts w:ascii="Arial" w:hAnsi="Arial" w:cs="Arial"/>
        </w:rPr>
        <w:t>5</w:t>
      </w:r>
      <w:r>
        <w:rPr>
          <w:rFonts w:ascii="Arial" w:hAnsi="Arial" w:cs="Arial"/>
        </w:rPr>
        <w:t>. člena te pogodbe</w:t>
      </w:r>
      <w:r w:rsidR="00A16F0D">
        <w:rPr>
          <w:rFonts w:ascii="Arial" w:hAnsi="Arial" w:cs="Arial"/>
        </w:rPr>
        <w:t xml:space="preserve"> </w:t>
      </w:r>
      <w:r w:rsidR="00A16F0D" w:rsidRPr="00A16F0D">
        <w:rPr>
          <w:rFonts w:ascii="Arial" w:hAnsi="Arial" w:cs="Arial"/>
        </w:rPr>
        <w:t>in v višini dejansko opravljenih del v skladu s ponudbenim predračunom.</w:t>
      </w:r>
    </w:p>
    <w:p w:rsidR="004A5A72" w:rsidRPr="00F07C0B" w:rsidRDefault="004A5A72" w:rsidP="00562F74">
      <w:pPr>
        <w:spacing w:before="60" w:after="60" w:line="260" w:lineRule="exact"/>
        <w:rPr>
          <w:rFonts w:ascii="Arial" w:hAnsi="Arial" w:cs="Arial"/>
        </w:rPr>
      </w:pPr>
      <w:r>
        <w:rPr>
          <w:rFonts w:ascii="Arial" w:hAnsi="Arial" w:cs="Arial"/>
        </w:rPr>
        <w:t>Predstavnik naročnika</w:t>
      </w:r>
      <w:r w:rsidRPr="00F07C0B">
        <w:rPr>
          <w:rFonts w:ascii="Arial" w:hAnsi="Arial" w:cs="Arial"/>
        </w:rPr>
        <w:t xml:space="preserve"> mora potrditi ali zavrniti račun v roku osmih (8) dni po prejemu. </w:t>
      </w:r>
    </w:p>
    <w:p w:rsidR="00782830" w:rsidRPr="00476CBB" w:rsidRDefault="004A5A72" w:rsidP="00562F74">
      <w:pPr>
        <w:spacing w:after="120" w:line="260" w:lineRule="exact"/>
        <w:jc w:val="both"/>
        <w:rPr>
          <w:rFonts w:ascii="Arial" w:hAnsi="Arial" w:cs="Arial"/>
        </w:rPr>
      </w:pPr>
      <w:r w:rsidRPr="00C73B26">
        <w:rPr>
          <w:rFonts w:ascii="Arial" w:hAnsi="Arial" w:cs="Arial"/>
          <w:color w:val="000000"/>
        </w:rPr>
        <w:lastRenderedPageBreak/>
        <w:t>Sporni račun bo naročnik zavrnil. Šele čas, ko prejme naročnik popravljen račun, šteje za dan prejema računa.</w:t>
      </w:r>
    </w:p>
    <w:p w:rsidR="00054523" w:rsidRPr="00054523" w:rsidRDefault="00054523" w:rsidP="00562F74">
      <w:pPr>
        <w:spacing w:after="120" w:line="260" w:lineRule="exact"/>
        <w:jc w:val="both"/>
        <w:rPr>
          <w:rFonts w:ascii="Arial" w:hAnsi="Arial" w:cs="Arial"/>
        </w:rPr>
      </w:pPr>
    </w:p>
    <w:p w:rsidR="00FA5C36" w:rsidRPr="00054523" w:rsidRDefault="00FA5C36" w:rsidP="009522D7">
      <w:pPr>
        <w:widowControl w:val="0"/>
        <w:spacing w:after="60" w:line="260" w:lineRule="exact"/>
        <w:ind w:left="68"/>
        <w:jc w:val="center"/>
        <w:rPr>
          <w:rFonts w:ascii="Arial" w:hAnsi="Arial" w:cs="Arial"/>
        </w:rPr>
      </w:pPr>
      <w:r w:rsidRPr="00054523">
        <w:rPr>
          <w:rFonts w:ascii="Arial" w:hAnsi="Arial" w:cs="Arial"/>
        </w:rPr>
        <w:t>1</w:t>
      </w:r>
      <w:r w:rsidR="004C543B">
        <w:rPr>
          <w:rFonts w:ascii="Arial" w:hAnsi="Arial" w:cs="Arial"/>
        </w:rPr>
        <w:t>5</w:t>
      </w:r>
      <w:r w:rsidRPr="00054523">
        <w:rPr>
          <w:rFonts w:ascii="Arial" w:hAnsi="Arial" w:cs="Arial"/>
        </w:rPr>
        <w:t>. člen</w:t>
      </w:r>
    </w:p>
    <w:p w:rsidR="00340A1A" w:rsidRPr="00921808" w:rsidRDefault="00340A1A" w:rsidP="00A37345">
      <w:pPr>
        <w:spacing w:before="120" w:line="260" w:lineRule="exact"/>
        <w:jc w:val="both"/>
        <w:rPr>
          <w:rFonts w:ascii="Arial" w:hAnsi="Arial" w:cs="Arial"/>
        </w:rPr>
      </w:pPr>
      <w:r w:rsidRPr="00921808">
        <w:rPr>
          <w:rFonts w:ascii="Arial" w:hAnsi="Arial" w:cs="Arial"/>
        </w:rPr>
        <w:t>V kolikor naročnik</w:t>
      </w:r>
      <w:r w:rsidR="006D5C43">
        <w:rPr>
          <w:rFonts w:ascii="Arial" w:hAnsi="Arial" w:cs="Arial"/>
        </w:rPr>
        <w:t xml:space="preserve"> ali nadzornik</w:t>
      </w:r>
      <w:r w:rsidRPr="00921808">
        <w:rPr>
          <w:rFonts w:ascii="Arial" w:hAnsi="Arial" w:cs="Arial"/>
        </w:rPr>
        <w:t xml:space="preserve"> tekom </w:t>
      </w:r>
      <w:r w:rsidR="006D5C43">
        <w:rPr>
          <w:rFonts w:ascii="Arial" w:hAnsi="Arial" w:cs="Arial"/>
        </w:rPr>
        <w:t>izvedbe</w:t>
      </w:r>
      <w:r w:rsidRPr="00921808">
        <w:rPr>
          <w:rFonts w:ascii="Arial" w:hAnsi="Arial" w:cs="Arial"/>
        </w:rPr>
        <w:t xml:space="preserve"> </w:t>
      </w:r>
      <w:r w:rsidR="006D5C43">
        <w:rPr>
          <w:rFonts w:ascii="Arial" w:hAnsi="Arial" w:cs="Arial"/>
        </w:rPr>
        <w:t>del</w:t>
      </w:r>
      <w:r w:rsidRPr="00921808">
        <w:rPr>
          <w:rFonts w:ascii="Arial" w:hAnsi="Arial" w:cs="Arial"/>
        </w:rPr>
        <w:t xml:space="preserve"> ugotovi napake oziroma pomanjkljivosti o tem nemudoma obvesti izvajalca, ki je dolžan v postavljenem roku napake oz. pomanjkljivosti odpraviti.</w:t>
      </w:r>
    </w:p>
    <w:p w:rsidR="00340A1A" w:rsidRDefault="00340A1A" w:rsidP="0063238E">
      <w:pPr>
        <w:spacing w:before="60" w:after="120" w:line="260" w:lineRule="exact"/>
        <w:jc w:val="both"/>
        <w:rPr>
          <w:rFonts w:ascii="Arial" w:hAnsi="Arial" w:cs="Arial"/>
        </w:rPr>
      </w:pPr>
      <w:r w:rsidRPr="00921808">
        <w:rPr>
          <w:rFonts w:ascii="Arial" w:hAnsi="Arial" w:cs="Arial"/>
        </w:rPr>
        <w:t>Izvajalec se zavezuje na lastne stroške odpraviti vse napake in pomanjkljivosti, ki jih ugotovi skrbnik pogodbe naročnika.</w:t>
      </w:r>
    </w:p>
    <w:p w:rsidR="004746DA" w:rsidRPr="000C4FF5" w:rsidRDefault="004746DA" w:rsidP="00562F74">
      <w:pPr>
        <w:spacing w:after="120" w:line="260" w:lineRule="exact"/>
        <w:jc w:val="both"/>
        <w:rPr>
          <w:rFonts w:ascii="Arial" w:hAnsi="Arial" w:cs="Arial"/>
        </w:rPr>
      </w:pPr>
    </w:p>
    <w:p w:rsidR="00FA5C36" w:rsidRDefault="009D4F6A" w:rsidP="009522D7">
      <w:pPr>
        <w:widowControl w:val="0"/>
        <w:spacing w:after="60" w:line="260" w:lineRule="exact"/>
        <w:ind w:left="68"/>
        <w:jc w:val="center"/>
        <w:rPr>
          <w:rFonts w:ascii="Arial" w:hAnsi="Arial" w:cs="Arial"/>
        </w:rPr>
      </w:pPr>
      <w:r>
        <w:rPr>
          <w:rFonts w:ascii="Arial" w:hAnsi="Arial" w:cs="Arial"/>
        </w:rPr>
        <w:t>1</w:t>
      </w:r>
      <w:r w:rsidR="004C543B">
        <w:rPr>
          <w:rFonts w:ascii="Arial" w:hAnsi="Arial" w:cs="Arial"/>
        </w:rPr>
        <w:t>6</w:t>
      </w:r>
      <w:r w:rsidR="00FA5C36" w:rsidRPr="00054523">
        <w:rPr>
          <w:rFonts w:ascii="Arial" w:hAnsi="Arial" w:cs="Arial"/>
        </w:rPr>
        <w:t>. člen</w:t>
      </w:r>
    </w:p>
    <w:p w:rsidR="006D5C43" w:rsidRPr="00562F74" w:rsidRDefault="006D5C43" w:rsidP="00562F74">
      <w:pPr>
        <w:pStyle w:val="Telobesedila"/>
        <w:spacing w:after="0" w:line="260" w:lineRule="exact"/>
        <w:jc w:val="center"/>
        <w:rPr>
          <w:rFonts w:ascii="Arial" w:hAnsi="Arial" w:cs="Arial"/>
          <w:sz w:val="20"/>
        </w:rPr>
      </w:pPr>
      <w:r w:rsidRPr="00562F74">
        <w:rPr>
          <w:rFonts w:ascii="Arial" w:hAnsi="Arial" w:cs="Arial"/>
          <w:sz w:val="20"/>
        </w:rPr>
        <w:t>SKRBNIKI POGODBE</w:t>
      </w:r>
    </w:p>
    <w:p w:rsidR="006D5C43" w:rsidRPr="00054523" w:rsidRDefault="006D5C43" w:rsidP="00562F74">
      <w:pPr>
        <w:spacing w:before="240" w:after="60" w:line="260" w:lineRule="exact"/>
        <w:jc w:val="both"/>
        <w:rPr>
          <w:rFonts w:ascii="Arial" w:hAnsi="Arial" w:cs="Arial"/>
        </w:rPr>
      </w:pPr>
      <w:r>
        <w:rPr>
          <w:rFonts w:ascii="Arial" w:hAnsi="Arial" w:cs="Arial"/>
        </w:rPr>
        <w:t xml:space="preserve">Skrbnica pogodbe </w:t>
      </w:r>
      <w:r w:rsidRPr="00054523">
        <w:rPr>
          <w:rFonts w:ascii="Arial" w:hAnsi="Arial" w:cs="Arial"/>
        </w:rPr>
        <w:t xml:space="preserve">naročnika je </w:t>
      </w:r>
      <w:r w:rsidRPr="00562F74">
        <w:rPr>
          <w:rFonts w:ascii="Arial" w:hAnsi="Arial" w:cs="Arial"/>
          <w:b/>
          <w:i/>
        </w:rPr>
        <w:t>g</w:t>
      </w:r>
      <w:r w:rsidR="00670239">
        <w:rPr>
          <w:rFonts w:ascii="Arial" w:hAnsi="Arial" w:cs="Arial"/>
          <w:b/>
          <w:i/>
        </w:rPr>
        <w:t>a</w:t>
      </w:r>
      <w:r w:rsidRPr="00562F74">
        <w:rPr>
          <w:rFonts w:ascii="Arial" w:hAnsi="Arial" w:cs="Arial"/>
          <w:b/>
          <w:i/>
        </w:rPr>
        <w:t xml:space="preserve">. </w:t>
      </w:r>
      <w:r w:rsidR="00670239">
        <w:rPr>
          <w:rFonts w:ascii="Arial" w:hAnsi="Arial" w:cs="Arial"/>
          <w:b/>
          <w:i/>
        </w:rPr>
        <w:t>Maja Kač</w:t>
      </w:r>
      <w:r w:rsidRPr="00562F74">
        <w:rPr>
          <w:rFonts w:ascii="Arial" w:hAnsi="Arial" w:cs="Arial"/>
        </w:rPr>
        <w:t>.</w:t>
      </w:r>
    </w:p>
    <w:p w:rsidR="006D5C43" w:rsidRPr="00562F74" w:rsidRDefault="006D5C43" w:rsidP="006D5C43">
      <w:pPr>
        <w:spacing w:after="60" w:line="260" w:lineRule="exact"/>
        <w:jc w:val="both"/>
        <w:rPr>
          <w:rFonts w:ascii="Arial" w:hAnsi="Arial" w:cs="Arial"/>
        </w:rPr>
      </w:pPr>
      <w:r w:rsidRPr="00562F74">
        <w:rPr>
          <w:rFonts w:ascii="Arial" w:hAnsi="Arial" w:cs="Arial"/>
        </w:rPr>
        <w:t>Naročnik lahko določi njenega namestnika in ga pooblasti za določena dejanja.</w:t>
      </w:r>
    </w:p>
    <w:p w:rsidR="006D5C43" w:rsidRPr="00562F74" w:rsidRDefault="006D5C43" w:rsidP="006D5C43">
      <w:pPr>
        <w:pStyle w:val="Telobesedila2"/>
        <w:spacing w:line="260" w:lineRule="exact"/>
        <w:jc w:val="both"/>
        <w:rPr>
          <w:rFonts w:ascii="Arial" w:hAnsi="Arial" w:cs="Arial"/>
          <w:b w:val="0"/>
          <w:sz w:val="20"/>
        </w:rPr>
      </w:pPr>
      <w:r w:rsidRPr="00562F74">
        <w:rPr>
          <w:rFonts w:ascii="Arial" w:hAnsi="Arial" w:cs="Arial"/>
          <w:b w:val="0"/>
          <w:sz w:val="20"/>
        </w:rPr>
        <w:t>Skrbnica pogodbe naročnika je pooblaščena, da zastopa naročnika v vseh vprašanjih, ki se nanašajo na storitve dogovorjene s to pogodbo, zlasti pa da kontrolira delo izvajalca in potrjuje, da izstavljeni računi ustrezajo opravljenemu obsegu del, skrbi za pravilnost in skladnost izplačanih računov s ponudbo, ocenjuje nalogo ipd.</w:t>
      </w:r>
    </w:p>
    <w:p w:rsidR="006D5C43" w:rsidRPr="000C4FF5" w:rsidRDefault="006D5C43" w:rsidP="006D5C43">
      <w:pPr>
        <w:numPr>
          <w:ilvl w:val="12"/>
          <w:numId w:val="0"/>
        </w:numPr>
        <w:spacing w:before="60" w:line="260" w:lineRule="exact"/>
        <w:jc w:val="both"/>
        <w:rPr>
          <w:rFonts w:ascii="Arial" w:hAnsi="Arial" w:cs="Arial"/>
        </w:rPr>
      </w:pPr>
      <w:r w:rsidRPr="00FC6265">
        <w:rPr>
          <w:rFonts w:ascii="Arial" w:hAnsi="Arial" w:cs="Arial"/>
        </w:rPr>
        <w:t>Nadzornik bo strokovno nadzorstvo nad izvajanjem del po tej pogodbi opravljal skladno s 13. členom Gradbenega zakona.</w:t>
      </w:r>
      <w:r w:rsidRPr="00855B0C">
        <w:rPr>
          <w:rFonts w:ascii="Arial" w:hAnsi="Arial" w:cs="Arial"/>
        </w:rPr>
        <w:t xml:space="preserve"> </w:t>
      </w:r>
    </w:p>
    <w:p w:rsidR="006D5C43" w:rsidRPr="003955D6" w:rsidRDefault="006D5C43" w:rsidP="006D5C43">
      <w:pPr>
        <w:spacing w:before="120" w:after="60" w:line="260" w:lineRule="exact"/>
        <w:jc w:val="both"/>
        <w:rPr>
          <w:rFonts w:ascii="Arial" w:hAnsi="Arial" w:cs="Arial"/>
          <w:b/>
          <w:i/>
        </w:rPr>
      </w:pPr>
      <w:r w:rsidRPr="00054523">
        <w:rPr>
          <w:rFonts w:ascii="Arial" w:hAnsi="Arial" w:cs="Arial"/>
        </w:rPr>
        <w:t xml:space="preserve">Odgovorni predstavnik izvajalca je </w:t>
      </w:r>
      <w:r>
        <w:rPr>
          <w:rFonts w:ascii="Arial" w:hAnsi="Arial" w:cs="Arial"/>
          <w:b/>
          <w:i/>
        </w:rPr>
        <w:t>__________________</w:t>
      </w:r>
      <w:r w:rsidRPr="003955D6">
        <w:rPr>
          <w:rFonts w:ascii="Arial" w:hAnsi="Arial" w:cs="Arial"/>
          <w:b/>
          <w:i/>
        </w:rPr>
        <w:t>.</w:t>
      </w:r>
    </w:p>
    <w:p w:rsidR="006D5C43" w:rsidRDefault="006D5C43" w:rsidP="00562F74">
      <w:pPr>
        <w:spacing w:after="120" w:line="260" w:lineRule="exact"/>
        <w:jc w:val="both"/>
        <w:rPr>
          <w:rFonts w:ascii="Arial" w:hAnsi="Arial" w:cs="Arial"/>
        </w:rPr>
      </w:pPr>
      <w:r w:rsidRPr="00054523">
        <w:rPr>
          <w:rFonts w:ascii="Arial" w:hAnsi="Arial" w:cs="Arial"/>
        </w:rPr>
        <w:t>Odgovorni predstavnik izvajalca je pooblaščen, da zastopa izvajalca v vseh vprašanjih, ki se nanašajo na storitve po tej pogodbi, zlasti pa na storitve, ki se nanašajo na obseg izvršenih del.</w:t>
      </w:r>
    </w:p>
    <w:p w:rsidR="00206219" w:rsidRDefault="00206219" w:rsidP="001C0B0A">
      <w:pPr>
        <w:spacing w:after="120" w:line="260" w:lineRule="exact"/>
        <w:jc w:val="both"/>
        <w:rPr>
          <w:rFonts w:ascii="Arial" w:hAnsi="Arial" w:cs="Arial"/>
        </w:rPr>
      </w:pPr>
    </w:p>
    <w:p w:rsidR="00FA5C36" w:rsidRPr="00054523" w:rsidRDefault="00CF396A" w:rsidP="009522D7">
      <w:pPr>
        <w:widowControl w:val="0"/>
        <w:spacing w:after="60" w:line="260" w:lineRule="exact"/>
        <w:ind w:left="68"/>
        <w:jc w:val="center"/>
        <w:rPr>
          <w:rFonts w:ascii="Arial" w:hAnsi="Arial" w:cs="Arial"/>
        </w:rPr>
      </w:pPr>
      <w:r>
        <w:rPr>
          <w:rFonts w:ascii="Arial" w:hAnsi="Arial" w:cs="Arial"/>
        </w:rPr>
        <w:t>1</w:t>
      </w:r>
      <w:r w:rsidR="004C543B">
        <w:rPr>
          <w:rFonts w:ascii="Arial" w:hAnsi="Arial" w:cs="Arial"/>
        </w:rPr>
        <w:t>7</w:t>
      </w:r>
      <w:r w:rsidR="00FA5C36" w:rsidRPr="00054523">
        <w:rPr>
          <w:rFonts w:ascii="Arial" w:hAnsi="Arial" w:cs="Arial"/>
        </w:rPr>
        <w:t>. člen</w:t>
      </w:r>
    </w:p>
    <w:p w:rsidR="00B93846" w:rsidRPr="00562F74" w:rsidRDefault="00352A84" w:rsidP="00562F74">
      <w:pPr>
        <w:pStyle w:val="Telobesedila"/>
        <w:spacing w:after="0" w:line="260" w:lineRule="exact"/>
        <w:jc w:val="center"/>
        <w:rPr>
          <w:rFonts w:ascii="Arial" w:hAnsi="Arial" w:cs="Arial"/>
          <w:sz w:val="20"/>
        </w:rPr>
      </w:pPr>
      <w:r w:rsidRPr="00562F74">
        <w:rPr>
          <w:rFonts w:ascii="Arial" w:hAnsi="Arial" w:cs="Arial"/>
          <w:sz w:val="20"/>
        </w:rPr>
        <w:t>POGODBENA KAZEN</w:t>
      </w:r>
    </w:p>
    <w:p w:rsidR="00CB206F" w:rsidRPr="00FF7153" w:rsidRDefault="00CB206F" w:rsidP="00562F74">
      <w:pPr>
        <w:pStyle w:val="Telobesedila"/>
        <w:spacing w:before="240" w:after="60" w:line="260" w:lineRule="exact"/>
        <w:rPr>
          <w:rFonts w:ascii="Arial" w:hAnsi="Arial" w:cs="Arial"/>
          <w:sz w:val="20"/>
        </w:rPr>
      </w:pPr>
      <w:r w:rsidRPr="00FF7153">
        <w:rPr>
          <w:rFonts w:ascii="Arial" w:hAnsi="Arial" w:cs="Arial"/>
          <w:sz w:val="20"/>
        </w:rPr>
        <w:t>Izvajalec je odgovoren za škodo, ki bi nastala naročniku zaradi napačne, nestrokovne, nepravočasne ali nepopolne izvedbe nalog po predmetni pogodbi, kakor tudi za morebitno škodo, ki bi nastala zaradi oddaje del drugim izvajalcem in bi na kakršenkoli drug način imela za posledico oškodovanje naročnika.</w:t>
      </w:r>
    </w:p>
    <w:p w:rsidR="00F055AF" w:rsidRPr="00F055AF" w:rsidRDefault="00F055AF" w:rsidP="00F055AF">
      <w:pPr>
        <w:pStyle w:val="Telobesedila"/>
        <w:spacing w:after="60" w:line="260" w:lineRule="exact"/>
        <w:rPr>
          <w:rFonts w:ascii="Arial" w:hAnsi="Arial" w:cs="Arial"/>
          <w:sz w:val="20"/>
        </w:rPr>
      </w:pPr>
      <w:r w:rsidRPr="00F055AF">
        <w:rPr>
          <w:rFonts w:ascii="Arial" w:hAnsi="Arial" w:cs="Arial"/>
          <w:sz w:val="20"/>
        </w:rPr>
        <w:t>Ta odgovornost se uveljavlja predvsem v primeru, ko izvajalec po svoji krivdi zamuja pri opravljanju del po tej pogodbi ali če se izkaže, da delo ni izvedeno po pravilih stroke in dobrega gospodarjenja in je zaradi tega nastala naročniku škoda, ali je za ta dela potrebno angažirati drugega izvajalca.</w:t>
      </w:r>
    </w:p>
    <w:p w:rsidR="00F055AF" w:rsidRPr="00F055AF" w:rsidRDefault="00F055AF" w:rsidP="00F055AF">
      <w:pPr>
        <w:pStyle w:val="Telobesedila"/>
        <w:spacing w:after="60" w:line="260" w:lineRule="exact"/>
        <w:rPr>
          <w:rFonts w:ascii="Arial" w:hAnsi="Arial" w:cs="Arial"/>
          <w:sz w:val="20"/>
        </w:rPr>
      </w:pPr>
      <w:r w:rsidRPr="00F055AF">
        <w:rPr>
          <w:rFonts w:ascii="Arial" w:hAnsi="Arial" w:cs="Arial"/>
          <w:sz w:val="20"/>
        </w:rPr>
        <w:t>Na podlagi prejšnjega odstavka tega člena lahko naročnik, v primeru zamude, izvajalcu zaračuna pogodbeno kazen v višini 1% (enega odstotka) skupne pogodbene vrednosti z DDV, na dan zamude, vendar največ do višine 10% (desetih odstotkov) skupne pogodbene vrednosti z DDV. V ostalih primeru iz prejšnjega odstavka pa lahko naročnik zaračuna pogodbeno kazen v višini največ 10% (desetih odstotkov) skupne pogodbene vrednosti z DDV.</w:t>
      </w:r>
    </w:p>
    <w:p w:rsidR="00CB206F" w:rsidRPr="00D41B8F" w:rsidRDefault="00CB206F" w:rsidP="00CB206F">
      <w:pPr>
        <w:pStyle w:val="Telobesedila"/>
        <w:spacing w:after="60" w:line="260" w:lineRule="exact"/>
        <w:rPr>
          <w:rFonts w:ascii="Arial" w:hAnsi="Arial" w:cs="Arial"/>
          <w:sz w:val="20"/>
        </w:rPr>
      </w:pPr>
      <w:r w:rsidRPr="00D41B8F">
        <w:rPr>
          <w:rFonts w:ascii="Arial" w:hAnsi="Arial" w:cs="Arial"/>
          <w:sz w:val="2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rsidR="00CB206F" w:rsidRPr="00D41B8F" w:rsidRDefault="00CB206F" w:rsidP="00CB206F">
      <w:pPr>
        <w:pStyle w:val="Telobesedila"/>
        <w:spacing w:after="60" w:line="260" w:lineRule="exact"/>
        <w:rPr>
          <w:rFonts w:ascii="Arial" w:hAnsi="Arial" w:cs="Arial"/>
          <w:sz w:val="20"/>
        </w:rPr>
      </w:pPr>
      <w:r w:rsidRPr="00D41B8F">
        <w:rPr>
          <w:rFonts w:ascii="Arial" w:hAnsi="Arial" w:cs="Arial"/>
          <w:sz w:val="20"/>
        </w:rPr>
        <w:t>Pogodbena kazen ali kritje za nadomestno storitev se obračuna pri naslednjih izplačilih izvajalcu, oziroma v kolikor navedeno ni mogoče, se iz tega naslova izstavi poseben račun, ki ga mora izvajalec plačati v roku osem dni od prejema.</w:t>
      </w:r>
    </w:p>
    <w:p w:rsidR="00D41B8F" w:rsidRPr="00782830" w:rsidRDefault="00CB206F" w:rsidP="00CB206F">
      <w:pPr>
        <w:pStyle w:val="Telobesedila"/>
        <w:spacing w:after="60" w:line="260" w:lineRule="exact"/>
        <w:rPr>
          <w:rFonts w:ascii="Arial" w:hAnsi="Arial" w:cs="Arial"/>
          <w:sz w:val="20"/>
        </w:rPr>
      </w:pPr>
      <w:r w:rsidRPr="00D41B8F">
        <w:rPr>
          <w:rFonts w:ascii="Arial" w:hAnsi="Arial" w:cs="Arial"/>
          <w:sz w:val="20"/>
        </w:rPr>
        <w:t xml:space="preserve">Če naročniku zaradi zamude nastane škoda, ki je večja od pogodbene kazni, ima naročnik pravico zahtevati od izvajalca razliko do popolne odškodnine in vso škodo zaradi slabo ali nestrokovno </w:t>
      </w:r>
      <w:r w:rsidRPr="00D41B8F">
        <w:rPr>
          <w:rFonts w:ascii="Arial" w:hAnsi="Arial" w:cs="Arial"/>
          <w:sz w:val="20"/>
        </w:rPr>
        <w:lastRenderedPageBreak/>
        <w:t>izvedenih del.</w:t>
      </w:r>
      <w:r>
        <w:rPr>
          <w:rFonts w:ascii="Arial" w:hAnsi="Arial" w:cs="Arial"/>
          <w:sz w:val="20"/>
        </w:rPr>
        <w:t xml:space="preserve"> </w:t>
      </w:r>
      <w:r w:rsidR="00782830" w:rsidRPr="00782830">
        <w:rPr>
          <w:rFonts w:ascii="Arial" w:hAnsi="Arial" w:cs="Arial"/>
          <w:sz w:val="20"/>
        </w:rPr>
        <w:t>Naročnik bo tako nastalo škodo obračunal po prevzemu del, in sicer najkasneje v 30 dneh od prevzema</w:t>
      </w:r>
      <w:r w:rsidRPr="00782830">
        <w:rPr>
          <w:rFonts w:ascii="Arial" w:hAnsi="Arial" w:cs="Arial"/>
          <w:sz w:val="20"/>
        </w:rPr>
        <w:t>.</w:t>
      </w:r>
    </w:p>
    <w:p w:rsidR="00D41B8F" w:rsidRPr="00D41B8F" w:rsidRDefault="00D41B8F" w:rsidP="00FF7153">
      <w:pPr>
        <w:pStyle w:val="Telobesedila"/>
        <w:spacing w:line="260" w:lineRule="exact"/>
        <w:rPr>
          <w:rFonts w:ascii="Arial" w:hAnsi="Arial" w:cs="Arial"/>
          <w:sz w:val="20"/>
        </w:rPr>
      </w:pPr>
      <w:r>
        <w:rPr>
          <w:rFonts w:ascii="Arial" w:hAnsi="Arial" w:cs="Arial"/>
          <w:sz w:val="20"/>
        </w:rPr>
        <w:t>Prav tako je izvajalec odgovoren za vso nastalo škodo, ki bo nastala naročniku ali tretjim osebam zaradi njegovega ravnanja ali opustitve dolžnega ravnanja.</w:t>
      </w:r>
    </w:p>
    <w:p w:rsidR="006B558F" w:rsidRDefault="006B558F" w:rsidP="00562F74">
      <w:pPr>
        <w:spacing w:after="120" w:line="260" w:lineRule="exact"/>
        <w:jc w:val="both"/>
        <w:rPr>
          <w:rFonts w:ascii="Arial" w:hAnsi="Arial" w:cs="Arial"/>
        </w:rPr>
      </w:pPr>
    </w:p>
    <w:p w:rsidR="00FF7153" w:rsidRPr="00054523" w:rsidRDefault="00291055" w:rsidP="009522D7">
      <w:pPr>
        <w:widowControl w:val="0"/>
        <w:spacing w:after="60" w:line="260" w:lineRule="exact"/>
        <w:ind w:left="68"/>
        <w:jc w:val="center"/>
        <w:rPr>
          <w:rFonts w:ascii="Arial" w:hAnsi="Arial" w:cs="Arial"/>
        </w:rPr>
      </w:pPr>
      <w:r>
        <w:rPr>
          <w:rFonts w:ascii="Arial" w:hAnsi="Arial" w:cs="Arial"/>
        </w:rPr>
        <w:t>1</w:t>
      </w:r>
      <w:r w:rsidR="004C543B">
        <w:rPr>
          <w:rFonts w:ascii="Arial" w:hAnsi="Arial" w:cs="Arial"/>
        </w:rPr>
        <w:t>8</w:t>
      </w:r>
      <w:r w:rsidR="00FF7153" w:rsidRPr="00054523">
        <w:rPr>
          <w:rFonts w:ascii="Arial" w:hAnsi="Arial" w:cs="Arial"/>
        </w:rPr>
        <w:t>. člen</w:t>
      </w:r>
    </w:p>
    <w:p w:rsidR="00FF7153" w:rsidRPr="00562F74" w:rsidRDefault="00FF7153" w:rsidP="00562F74">
      <w:pPr>
        <w:pStyle w:val="Telobesedila"/>
        <w:spacing w:after="0" w:line="260" w:lineRule="exact"/>
        <w:jc w:val="center"/>
        <w:rPr>
          <w:rFonts w:ascii="Arial" w:hAnsi="Arial" w:cs="Arial"/>
          <w:sz w:val="20"/>
        </w:rPr>
      </w:pPr>
      <w:r w:rsidRPr="00562F74">
        <w:rPr>
          <w:rFonts w:ascii="Arial" w:hAnsi="Arial" w:cs="Arial"/>
          <w:sz w:val="20"/>
        </w:rPr>
        <w:t>ODSTOP OD POGODBE</w:t>
      </w:r>
    </w:p>
    <w:p w:rsidR="005827F8" w:rsidRDefault="005827F8" w:rsidP="00562F74">
      <w:pPr>
        <w:pStyle w:val="Telobesedila"/>
        <w:spacing w:before="240" w:after="60" w:line="260" w:lineRule="exact"/>
        <w:rPr>
          <w:rFonts w:ascii="Arial" w:hAnsi="Arial" w:cs="Arial"/>
          <w:sz w:val="20"/>
        </w:rPr>
      </w:pPr>
      <w:r>
        <w:rPr>
          <w:rFonts w:ascii="Arial" w:hAnsi="Arial" w:cs="Arial"/>
          <w:sz w:val="20"/>
        </w:rPr>
        <w:t>Naročnik lahko odstopi od pogodbe. Odpovedni rok je 1 (en) mesec in začne teči naslednji dan po prejemu odstopa. Odstop mora biti pisen.</w:t>
      </w:r>
    </w:p>
    <w:p w:rsidR="005827F8" w:rsidRPr="005827F8" w:rsidRDefault="005827F8" w:rsidP="005827F8">
      <w:pPr>
        <w:pStyle w:val="Telobesedila"/>
        <w:spacing w:after="60" w:line="260" w:lineRule="exact"/>
        <w:rPr>
          <w:rFonts w:ascii="Arial" w:hAnsi="Arial" w:cs="Arial"/>
          <w:sz w:val="20"/>
        </w:rPr>
      </w:pPr>
      <w:r w:rsidRPr="005827F8">
        <w:rPr>
          <w:rFonts w:ascii="Arial" w:hAnsi="Arial" w:cs="Arial"/>
          <w:sz w:val="20"/>
        </w:rPr>
        <w:t>V primeru bistvenih ali ponavljajočih se kršitev določil pogodbe lahko odstopi od pogodbe katerakoli od pogodbenih strank. Odpovedni rok je v tem primeru 10 (deset) dni. V primeru uveljavljanja skrajšanega odpovednega roka morata stranki predhodno pisno opozoriti na bistvene ali ponavljajoče se kršitve.</w:t>
      </w:r>
    </w:p>
    <w:p w:rsidR="00B93846" w:rsidRPr="005D6B5D" w:rsidRDefault="00B93846" w:rsidP="00883FAD">
      <w:pPr>
        <w:spacing w:after="60" w:line="260" w:lineRule="exact"/>
        <w:jc w:val="both"/>
        <w:rPr>
          <w:rFonts w:ascii="Arial" w:hAnsi="Arial" w:cs="Arial"/>
        </w:rPr>
      </w:pPr>
      <w:r w:rsidRPr="005D6B5D">
        <w:rPr>
          <w:rFonts w:ascii="Arial" w:hAnsi="Arial" w:cs="Arial"/>
        </w:rPr>
        <w:t>Med veljavnostjo pogodbe o izvedbi javnega naročila ali okvirnega sporazuma lahko naročnik ne glede na določbe zakona, ki ureja obligacijska razmerja, odstopi od pogodbe v naslednjih okoliščinah:</w:t>
      </w:r>
    </w:p>
    <w:p w:rsidR="00B93846" w:rsidRPr="005D6B5D" w:rsidRDefault="00B93846" w:rsidP="0009658B">
      <w:pPr>
        <w:widowControl w:val="0"/>
        <w:numPr>
          <w:ilvl w:val="0"/>
          <w:numId w:val="3"/>
        </w:numPr>
        <w:overflowPunct/>
        <w:autoSpaceDE/>
        <w:autoSpaceDN/>
        <w:spacing w:after="60" w:line="260" w:lineRule="exact"/>
        <w:ind w:left="357" w:hanging="357"/>
        <w:jc w:val="both"/>
        <w:rPr>
          <w:rFonts w:ascii="Arial" w:hAnsi="Arial" w:cs="Arial"/>
        </w:rPr>
      </w:pPr>
      <w:r w:rsidRPr="005D6B5D">
        <w:rPr>
          <w:rFonts w:ascii="Arial" w:hAnsi="Arial" w:cs="Arial"/>
        </w:rPr>
        <w:t>javno naročilo je bilo bistveno spremenjeno, kar terja nov postopek javnega naročanja;</w:t>
      </w:r>
    </w:p>
    <w:p w:rsidR="00B93846" w:rsidRPr="005D6B5D" w:rsidRDefault="00B93846" w:rsidP="0009658B">
      <w:pPr>
        <w:widowControl w:val="0"/>
        <w:numPr>
          <w:ilvl w:val="0"/>
          <w:numId w:val="3"/>
        </w:numPr>
        <w:overflowPunct/>
        <w:autoSpaceDE/>
        <w:autoSpaceDN/>
        <w:spacing w:after="60" w:line="260" w:lineRule="exact"/>
        <w:ind w:left="357" w:hanging="357"/>
        <w:jc w:val="both"/>
        <w:rPr>
          <w:rFonts w:ascii="Arial" w:hAnsi="Arial" w:cs="Arial"/>
        </w:rPr>
      </w:pPr>
      <w:r w:rsidRPr="005D6B5D">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rsidR="00B93846" w:rsidRDefault="00B93846" w:rsidP="0009658B">
      <w:pPr>
        <w:widowControl w:val="0"/>
        <w:numPr>
          <w:ilvl w:val="0"/>
          <w:numId w:val="3"/>
        </w:numPr>
        <w:overflowPunct/>
        <w:autoSpaceDE/>
        <w:autoSpaceDN/>
        <w:spacing w:after="120" w:line="260" w:lineRule="exact"/>
        <w:ind w:left="357" w:hanging="357"/>
        <w:jc w:val="both"/>
        <w:rPr>
          <w:rFonts w:ascii="Arial" w:hAnsi="Arial" w:cs="Arial"/>
        </w:rPr>
      </w:pPr>
      <w:r w:rsidRPr="005D6B5D">
        <w:rPr>
          <w:rFonts w:ascii="Arial" w:hAnsi="Arial" w:cs="Arial"/>
        </w:rPr>
        <w:t xml:space="preserve">zaradi hudih kršitev obveznosti iz </w:t>
      </w:r>
      <w:r>
        <w:rPr>
          <w:rFonts w:ascii="Arial" w:hAnsi="Arial" w:cs="Arial"/>
        </w:rPr>
        <w:t>pogodbe o EU</w:t>
      </w:r>
      <w:r w:rsidRPr="005D6B5D">
        <w:rPr>
          <w:rFonts w:ascii="Arial" w:hAnsi="Arial" w:cs="Arial"/>
        </w:rPr>
        <w:t xml:space="preserve">, </w:t>
      </w:r>
      <w:r>
        <w:rPr>
          <w:rFonts w:ascii="Arial" w:hAnsi="Arial" w:cs="Arial"/>
        </w:rPr>
        <w:t>pogodbe o delovanju EU</w:t>
      </w:r>
      <w:r w:rsidRPr="005D6B5D">
        <w:rPr>
          <w:rFonts w:ascii="Arial" w:hAnsi="Arial" w:cs="Arial"/>
        </w:rPr>
        <w:t xml:space="preserve"> in </w:t>
      </w:r>
      <w:r>
        <w:rPr>
          <w:rFonts w:ascii="Arial" w:hAnsi="Arial" w:cs="Arial"/>
        </w:rPr>
        <w:t>ZJN-3</w:t>
      </w:r>
      <w:r w:rsidRPr="005D6B5D">
        <w:rPr>
          <w:rFonts w:ascii="Arial" w:hAnsi="Arial" w:cs="Arial"/>
        </w:rPr>
        <w:t>, ki jih</w:t>
      </w:r>
      <w:r>
        <w:rPr>
          <w:rFonts w:ascii="Arial" w:hAnsi="Arial" w:cs="Arial"/>
        </w:rPr>
        <w:t xml:space="preserve"> je po postopku v skladu z 258. </w:t>
      </w:r>
      <w:r w:rsidRPr="005D6B5D">
        <w:rPr>
          <w:rFonts w:ascii="Arial" w:hAnsi="Arial" w:cs="Arial"/>
        </w:rPr>
        <w:t xml:space="preserve">členom </w:t>
      </w:r>
      <w:r>
        <w:rPr>
          <w:rFonts w:ascii="Arial" w:hAnsi="Arial" w:cs="Arial"/>
        </w:rPr>
        <w:t>pogodbe o delovanju EU</w:t>
      </w:r>
      <w:r w:rsidRPr="005D6B5D">
        <w:rPr>
          <w:rFonts w:ascii="Arial" w:hAnsi="Arial" w:cs="Arial"/>
        </w:rPr>
        <w:t xml:space="preserve"> ugotovilo Sodišče Evropske unije, javno naročilo ne bi smelo biti oddano izvajalcu.</w:t>
      </w:r>
    </w:p>
    <w:p w:rsidR="00CD7E49" w:rsidRDefault="00CD7E49" w:rsidP="009522D7">
      <w:pPr>
        <w:spacing w:after="120" w:line="260" w:lineRule="exact"/>
        <w:jc w:val="both"/>
        <w:rPr>
          <w:rFonts w:ascii="Arial" w:hAnsi="Arial" w:cs="Arial"/>
        </w:rPr>
      </w:pPr>
    </w:p>
    <w:p w:rsidR="006D5C43" w:rsidRPr="00A8516A" w:rsidRDefault="00562F74" w:rsidP="009522D7">
      <w:pPr>
        <w:widowControl w:val="0"/>
        <w:spacing w:after="60" w:line="260" w:lineRule="exact"/>
        <w:ind w:left="68"/>
        <w:jc w:val="center"/>
        <w:rPr>
          <w:rFonts w:ascii="Arial" w:hAnsi="Arial" w:cs="Arial"/>
        </w:rPr>
      </w:pPr>
      <w:r>
        <w:rPr>
          <w:rFonts w:ascii="Arial" w:hAnsi="Arial" w:cs="Arial"/>
        </w:rPr>
        <w:t>1</w:t>
      </w:r>
      <w:r w:rsidR="004C543B">
        <w:rPr>
          <w:rFonts w:ascii="Arial" w:hAnsi="Arial" w:cs="Arial"/>
        </w:rPr>
        <w:t>9</w:t>
      </w:r>
      <w:r w:rsidR="006D5C43" w:rsidRPr="00A8516A">
        <w:rPr>
          <w:rFonts w:ascii="Arial" w:hAnsi="Arial" w:cs="Arial"/>
        </w:rPr>
        <w:t>. člen</w:t>
      </w:r>
    </w:p>
    <w:p w:rsidR="006D5C43" w:rsidRPr="009522D7" w:rsidRDefault="006D5C43" w:rsidP="009522D7">
      <w:pPr>
        <w:pStyle w:val="Telobesedila"/>
        <w:spacing w:after="0" w:line="260" w:lineRule="exact"/>
        <w:jc w:val="center"/>
        <w:rPr>
          <w:rFonts w:ascii="Arial" w:hAnsi="Arial" w:cs="Arial"/>
          <w:sz w:val="20"/>
        </w:rPr>
      </w:pPr>
      <w:r w:rsidRPr="009522D7">
        <w:rPr>
          <w:rFonts w:ascii="Arial" w:hAnsi="Arial" w:cs="Arial"/>
          <w:sz w:val="20"/>
        </w:rPr>
        <w:t>VIŠJA SILA</w:t>
      </w:r>
    </w:p>
    <w:p w:rsidR="006D5C43" w:rsidRPr="009522D7" w:rsidRDefault="006D5C43" w:rsidP="009522D7">
      <w:pPr>
        <w:pStyle w:val="Telobesedila"/>
        <w:spacing w:before="240" w:after="60" w:line="260" w:lineRule="exact"/>
        <w:rPr>
          <w:rFonts w:ascii="Arial" w:hAnsi="Arial" w:cs="Arial"/>
          <w:sz w:val="20"/>
        </w:rPr>
      </w:pPr>
      <w:r w:rsidRPr="009522D7">
        <w:rPr>
          <w:rFonts w:ascii="Arial" w:hAnsi="Arial" w:cs="Arial"/>
          <w:sz w:val="20"/>
        </w:rPr>
        <w:t>Pod višjo silo se razumejo vsi nepredvideni in nepričakovani dogodki, ki nastopijo neodvisno od volje pogodbenih strank in ki jih pogodbeni stranki nista mogli predvideti ob sklepanju pogodbe ter kakorkoli vplivajo na izvedbo pogodbenih obveznosti.</w:t>
      </w:r>
    </w:p>
    <w:p w:rsidR="006D5C43" w:rsidRPr="009522D7" w:rsidRDefault="006D5C43" w:rsidP="006D5C43">
      <w:pPr>
        <w:pStyle w:val="Telobesedila"/>
        <w:spacing w:after="60" w:line="260" w:lineRule="exact"/>
        <w:rPr>
          <w:rFonts w:ascii="Arial" w:hAnsi="Arial" w:cs="Arial"/>
          <w:sz w:val="20"/>
        </w:rPr>
      </w:pPr>
      <w:r w:rsidRPr="009522D7">
        <w:rPr>
          <w:rFonts w:ascii="Arial" w:hAnsi="Arial" w:cs="Arial"/>
          <w:sz w:val="20"/>
        </w:rPr>
        <w:t>Izvajalec je dolžan pismeno obvestiti naročnika o nastanku višje sile v dveh delovnih dneh po nastanku le te.</w:t>
      </w:r>
    </w:p>
    <w:p w:rsidR="006D5C43" w:rsidRPr="009522D7" w:rsidRDefault="006D5C43" w:rsidP="009522D7">
      <w:pPr>
        <w:pStyle w:val="Telobesedila"/>
        <w:spacing w:line="260" w:lineRule="exact"/>
        <w:rPr>
          <w:rFonts w:ascii="Arial" w:hAnsi="Arial" w:cs="Arial"/>
          <w:sz w:val="20"/>
        </w:rPr>
      </w:pPr>
      <w:r w:rsidRPr="009522D7">
        <w:rPr>
          <w:rFonts w:ascii="Arial" w:hAnsi="Arial" w:cs="Arial"/>
          <w:sz w:val="20"/>
        </w:rPr>
        <w:t>Nobena od pogodbenih strank ni odgovorna za neizpolnitev katerekoli izmed svojih obveznosti iz razlogov, ki so izven njenega nadzora.</w:t>
      </w:r>
    </w:p>
    <w:p w:rsidR="009B6508" w:rsidRDefault="009B6508" w:rsidP="009522D7">
      <w:pPr>
        <w:spacing w:after="120" w:line="260" w:lineRule="exact"/>
        <w:jc w:val="both"/>
        <w:rPr>
          <w:rFonts w:ascii="Arial" w:hAnsi="Arial" w:cs="Arial"/>
        </w:rPr>
      </w:pPr>
    </w:p>
    <w:p w:rsidR="008C2457" w:rsidRPr="00054523" w:rsidRDefault="004C543B" w:rsidP="009522D7">
      <w:pPr>
        <w:widowControl w:val="0"/>
        <w:spacing w:after="60" w:line="260" w:lineRule="exact"/>
        <w:ind w:left="68"/>
        <w:jc w:val="center"/>
        <w:rPr>
          <w:rFonts w:ascii="Arial" w:hAnsi="Arial" w:cs="Arial"/>
        </w:rPr>
      </w:pPr>
      <w:r>
        <w:rPr>
          <w:rFonts w:ascii="Arial" w:hAnsi="Arial" w:cs="Arial"/>
        </w:rPr>
        <w:t>20</w:t>
      </w:r>
      <w:r w:rsidR="008C2457" w:rsidRPr="00054523">
        <w:rPr>
          <w:rFonts w:ascii="Arial" w:hAnsi="Arial" w:cs="Arial"/>
        </w:rPr>
        <w:t>. člen</w:t>
      </w:r>
    </w:p>
    <w:p w:rsidR="006E1074" w:rsidRPr="009522D7" w:rsidRDefault="006E1074" w:rsidP="009522D7">
      <w:pPr>
        <w:pStyle w:val="Telobesedila"/>
        <w:spacing w:after="0" w:line="260" w:lineRule="exact"/>
        <w:jc w:val="center"/>
        <w:rPr>
          <w:rFonts w:ascii="Arial" w:hAnsi="Arial" w:cs="Arial"/>
          <w:sz w:val="20"/>
        </w:rPr>
      </w:pPr>
      <w:r w:rsidRPr="009522D7">
        <w:rPr>
          <w:rFonts w:ascii="Arial" w:hAnsi="Arial" w:cs="Arial"/>
          <w:sz w:val="20"/>
        </w:rPr>
        <w:t>PROTIKORUPCIJSKA KLAVZULA</w:t>
      </w:r>
    </w:p>
    <w:p w:rsidR="00F055AF" w:rsidRPr="00F055AF" w:rsidRDefault="00F055AF" w:rsidP="009522D7">
      <w:pPr>
        <w:pStyle w:val="Telobesedila"/>
        <w:spacing w:before="240" w:after="60" w:line="260" w:lineRule="exact"/>
        <w:rPr>
          <w:rFonts w:ascii="Arial" w:hAnsi="Arial" w:cs="Arial"/>
          <w:sz w:val="20"/>
        </w:rPr>
      </w:pPr>
      <w:r w:rsidRPr="00F055AF">
        <w:rPr>
          <w:rFonts w:ascii="Arial" w:hAnsi="Arial"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 je ta pogodba nična.</w:t>
      </w:r>
    </w:p>
    <w:p w:rsidR="00F055AF" w:rsidRPr="003577BC" w:rsidRDefault="00F055AF" w:rsidP="00F055AF">
      <w:pPr>
        <w:spacing w:before="60" w:after="120" w:line="260" w:lineRule="exact"/>
        <w:jc w:val="both"/>
        <w:rPr>
          <w:rFonts w:ascii="Arial" w:hAnsi="Arial" w:cs="Arial"/>
        </w:rPr>
      </w:pPr>
      <w:r w:rsidRPr="00B3383B">
        <w:rPr>
          <w:rFonts w:ascii="Arial" w:hAnsi="Arial" w:cs="Arial"/>
        </w:rPr>
        <w:lastRenderedPageBreak/>
        <w:t>Naročnik bo v primeru ugotovitve o domnevnem obstoju dejanskega stanja iz prvega odstavka tega člena ali obvestila Komisijo za preprečevanje korupcije ali druge pristojne organe, glede njegovega domnevnega nastanka, pričel z ugotavljanjem pogojev ničnosti pogodbe iz prejšnjega odstavka tega člena oziroma z drugimi ukrepi v skladu s predpisi Republike Slovenije.</w:t>
      </w:r>
    </w:p>
    <w:p w:rsidR="006B558F" w:rsidRDefault="006B558F" w:rsidP="009522D7">
      <w:pPr>
        <w:widowControl w:val="0"/>
        <w:spacing w:after="60" w:line="260" w:lineRule="exact"/>
        <w:ind w:left="68"/>
        <w:jc w:val="center"/>
        <w:rPr>
          <w:rFonts w:ascii="Arial" w:hAnsi="Arial" w:cs="Arial"/>
        </w:rPr>
      </w:pPr>
    </w:p>
    <w:p w:rsidR="00100C11" w:rsidRPr="00054523" w:rsidRDefault="004C543B" w:rsidP="009522D7">
      <w:pPr>
        <w:widowControl w:val="0"/>
        <w:spacing w:after="60" w:line="260" w:lineRule="exact"/>
        <w:ind w:left="68"/>
        <w:jc w:val="center"/>
        <w:rPr>
          <w:rFonts w:ascii="Arial" w:hAnsi="Arial" w:cs="Arial"/>
        </w:rPr>
      </w:pPr>
      <w:r>
        <w:rPr>
          <w:rFonts w:ascii="Arial" w:hAnsi="Arial" w:cs="Arial"/>
        </w:rPr>
        <w:t>21</w:t>
      </w:r>
      <w:r w:rsidR="00100C11" w:rsidRPr="00054523">
        <w:rPr>
          <w:rFonts w:ascii="Arial" w:hAnsi="Arial" w:cs="Arial"/>
        </w:rPr>
        <w:t>. člen</w:t>
      </w:r>
    </w:p>
    <w:p w:rsidR="00100C11" w:rsidRPr="009522D7" w:rsidRDefault="00F055AF" w:rsidP="009522D7">
      <w:pPr>
        <w:pStyle w:val="Telobesedila"/>
        <w:spacing w:after="0" w:line="260" w:lineRule="exact"/>
        <w:jc w:val="center"/>
        <w:rPr>
          <w:rFonts w:ascii="Arial" w:hAnsi="Arial" w:cs="Arial"/>
          <w:sz w:val="20"/>
        </w:rPr>
      </w:pPr>
      <w:r w:rsidRPr="009522D7">
        <w:rPr>
          <w:rFonts w:ascii="Arial" w:hAnsi="Arial" w:cs="Arial"/>
          <w:sz w:val="20"/>
        </w:rPr>
        <w:t>RAZVEZNI POGOJ</w:t>
      </w:r>
    </w:p>
    <w:p w:rsidR="00F055AF" w:rsidRPr="009D6452" w:rsidRDefault="00F055AF" w:rsidP="009522D7">
      <w:pPr>
        <w:spacing w:before="240" w:line="260" w:lineRule="exact"/>
        <w:jc w:val="both"/>
        <w:rPr>
          <w:rFonts w:ascii="Arial" w:hAnsi="Arial" w:cs="Arial"/>
        </w:rPr>
      </w:pPr>
      <w:r w:rsidRPr="009D6452">
        <w:rPr>
          <w:rFonts w:ascii="Arial" w:hAnsi="Arial" w:cs="Arial"/>
        </w:rPr>
        <w:t>Ta pogodba je sklenjena pod razveznim pogojem, ki se uresniči v primeru izpolnitve ene od naslednjih okoliščin:</w:t>
      </w:r>
    </w:p>
    <w:p w:rsidR="00F055AF" w:rsidRPr="009D6452" w:rsidRDefault="00F055AF" w:rsidP="0009658B">
      <w:pPr>
        <w:pStyle w:val="Odstavekseznama"/>
        <w:widowControl/>
        <w:numPr>
          <w:ilvl w:val="0"/>
          <w:numId w:val="6"/>
        </w:numPr>
        <w:tabs>
          <w:tab w:val="left" w:pos="357"/>
        </w:tabs>
        <w:suppressAutoHyphens w:val="0"/>
        <w:spacing w:line="260" w:lineRule="exact"/>
        <w:ind w:left="357" w:hanging="357"/>
        <w:jc w:val="both"/>
        <w:rPr>
          <w:rFonts w:ascii="Arial" w:hAnsi="Arial" w:cs="Arial"/>
        </w:rPr>
      </w:pPr>
      <w:r w:rsidRPr="009D6452">
        <w:rPr>
          <w:rFonts w:ascii="Arial" w:hAnsi="Arial" w:cs="Arial"/>
        </w:rPr>
        <w:t xml:space="preserve">če bo naročnik seznanjen, da je sodišče s pravnomočno odločitvijo ugotovilo kršitev obveznosti delovne, okoljske ali socialne zakonodaje s strani izvajalca ali podizvajalca ali </w:t>
      </w:r>
    </w:p>
    <w:p w:rsidR="00F055AF" w:rsidRPr="009D6452" w:rsidRDefault="00F055AF" w:rsidP="0009658B">
      <w:pPr>
        <w:pStyle w:val="Odstavekseznama"/>
        <w:widowControl/>
        <w:numPr>
          <w:ilvl w:val="0"/>
          <w:numId w:val="6"/>
        </w:numPr>
        <w:tabs>
          <w:tab w:val="left" w:pos="357"/>
        </w:tabs>
        <w:suppressAutoHyphens w:val="0"/>
        <w:spacing w:line="260" w:lineRule="exact"/>
        <w:ind w:left="357" w:hanging="357"/>
        <w:jc w:val="both"/>
        <w:rPr>
          <w:rFonts w:ascii="Arial" w:hAnsi="Arial" w:cs="Arial"/>
        </w:rPr>
      </w:pPr>
      <w:r w:rsidRPr="009D6452">
        <w:rPr>
          <w:rFonts w:ascii="Arial" w:hAnsi="Arial" w:cs="Arial"/>
        </w:rPr>
        <w:t xml:space="preserve">če bo naročnik seznanjen, da je pristojni državni organ pri </w:t>
      </w:r>
      <w:r>
        <w:rPr>
          <w:rFonts w:ascii="Arial" w:hAnsi="Arial" w:cs="Arial"/>
        </w:rPr>
        <w:t>izvajalcu</w:t>
      </w:r>
      <w:r w:rsidRPr="009D6452">
        <w:rPr>
          <w:rFonts w:ascii="Arial" w:hAnsi="Arial" w:cs="Arial"/>
        </w:rPr>
        <w:t xml:space="preserve"> ali podizvajalcu v času izvajanja pogodbe ugotovil najmanj dve kršitvi v zvezi s:</w:t>
      </w:r>
    </w:p>
    <w:p w:rsidR="00F055AF" w:rsidRPr="009D6452" w:rsidRDefault="00F055AF" w:rsidP="0009658B">
      <w:pPr>
        <w:pStyle w:val="Odstavekseznama"/>
        <w:widowControl/>
        <w:numPr>
          <w:ilvl w:val="0"/>
          <w:numId w:val="5"/>
        </w:numPr>
        <w:suppressAutoHyphens w:val="0"/>
        <w:spacing w:line="260" w:lineRule="exact"/>
        <w:ind w:left="714" w:hanging="357"/>
        <w:jc w:val="both"/>
        <w:rPr>
          <w:rFonts w:ascii="Arial" w:hAnsi="Arial" w:cs="Arial"/>
        </w:rPr>
      </w:pPr>
      <w:r w:rsidRPr="009D6452">
        <w:rPr>
          <w:rFonts w:ascii="Arial" w:hAnsi="Arial" w:cs="Arial"/>
        </w:rPr>
        <w:t xml:space="preserve">plačilom za delo, </w:t>
      </w:r>
    </w:p>
    <w:p w:rsidR="00F055AF" w:rsidRPr="009D6452" w:rsidRDefault="00F055AF" w:rsidP="0009658B">
      <w:pPr>
        <w:pStyle w:val="Odstavekseznama"/>
        <w:widowControl/>
        <w:numPr>
          <w:ilvl w:val="0"/>
          <w:numId w:val="5"/>
        </w:numPr>
        <w:suppressAutoHyphens w:val="0"/>
        <w:spacing w:line="260" w:lineRule="exact"/>
        <w:ind w:left="714" w:hanging="357"/>
        <w:jc w:val="both"/>
        <w:rPr>
          <w:rFonts w:ascii="Arial" w:hAnsi="Arial" w:cs="Arial"/>
        </w:rPr>
      </w:pPr>
      <w:r w:rsidRPr="009D6452">
        <w:rPr>
          <w:rFonts w:ascii="Arial" w:hAnsi="Arial" w:cs="Arial"/>
        </w:rPr>
        <w:t xml:space="preserve">delovnim časom, </w:t>
      </w:r>
    </w:p>
    <w:p w:rsidR="00F055AF" w:rsidRPr="009D6452" w:rsidRDefault="00F055AF" w:rsidP="0009658B">
      <w:pPr>
        <w:pStyle w:val="Odstavekseznama"/>
        <w:widowControl/>
        <w:numPr>
          <w:ilvl w:val="0"/>
          <w:numId w:val="5"/>
        </w:numPr>
        <w:suppressAutoHyphens w:val="0"/>
        <w:spacing w:line="260" w:lineRule="exact"/>
        <w:ind w:left="714" w:hanging="357"/>
        <w:jc w:val="both"/>
        <w:rPr>
          <w:rFonts w:ascii="Arial" w:hAnsi="Arial" w:cs="Arial"/>
        </w:rPr>
      </w:pPr>
      <w:r w:rsidRPr="009D6452">
        <w:rPr>
          <w:rFonts w:ascii="Arial" w:hAnsi="Arial" w:cs="Arial"/>
        </w:rPr>
        <w:t xml:space="preserve">počitki, </w:t>
      </w:r>
    </w:p>
    <w:p w:rsidR="00F055AF" w:rsidRPr="009D6452" w:rsidRDefault="00F055AF" w:rsidP="0009658B">
      <w:pPr>
        <w:pStyle w:val="Odstavekseznama"/>
        <w:widowControl/>
        <w:numPr>
          <w:ilvl w:val="0"/>
          <w:numId w:val="5"/>
        </w:numPr>
        <w:suppressAutoHyphens w:val="0"/>
        <w:spacing w:line="260" w:lineRule="exact"/>
        <w:ind w:left="708" w:hanging="357"/>
        <w:jc w:val="both"/>
        <w:rPr>
          <w:rFonts w:ascii="Arial" w:hAnsi="Arial" w:cs="Arial"/>
        </w:rPr>
      </w:pPr>
      <w:r w:rsidRPr="009D6452">
        <w:rPr>
          <w:rFonts w:ascii="Arial" w:hAnsi="Arial" w:cs="Arial"/>
        </w:rPr>
        <w:t>opravljanjem dela na podlagi pogodb civilnega prava kljub obstoju elementov delovnega razmerja ali v zvezi z zaposlovanjem na črno in za kateri mu je bila s pravnomočno odločitvijo ali več pravnomočnimi odločitvami izrečena globa za prekršek,</w:t>
      </w:r>
    </w:p>
    <w:p w:rsidR="00F055AF" w:rsidRPr="009D6452" w:rsidRDefault="00F055AF" w:rsidP="00F055AF">
      <w:pPr>
        <w:spacing w:line="260" w:lineRule="exact"/>
        <w:jc w:val="both"/>
        <w:rPr>
          <w:rFonts w:ascii="Arial" w:hAnsi="Arial" w:cs="Arial"/>
        </w:rPr>
      </w:pPr>
      <w:r w:rsidRPr="009D6452">
        <w:rPr>
          <w:rFonts w:ascii="Arial" w:hAnsi="Arial" w:cs="Arial"/>
        </w:rPr>
        <w:t>in pod pogojem, da je od seznanitve s kršitvijo in do izteka veljavnosti pogodbe še najmanj šest mesecev oziroma</w:t>
      </w:r>
      <w:r>
        <w:rPr>
          <w:rFonts w:ascii="Arial" w:hAnsi="Arial" w:cs="Arial"/>
        </w:rPr>
        <w:t>,</w:t>
      </w:r>
      <w:r w:rsidRPr="009D6452">
        <w:rPr>
          <w:rFonts w:ascii="Arial" w:hAnsi="Arial" w:cs="Arial"/>
        </w:rPr>
        <w:t xml:space="preserve"> če izvajalec nastopa s podizvajalcem pa tudi, če zaradi ugotovljene kršitve pri podizvajalcu izvajalec ne nadomesti ali zamenja tega podizvajalca, na način določen v </w:t>
      </w:r>
      <w:r w:rsidRPr="009D6452">
        <w:rPr>
          <w:rFonts w:ascii="Arial" w:hAnsi="Arial" w:cs="Arial"/>
          <w:iCs/>
        </w:rPr>
        <w:t>skladu s 94. členom ZJN-3</w:t>
      </w:r>
      <w:r w:rsidRPr="009D6452">
        <w:rPr>
          <w:rFonts w:ascii="Arial" w:hAnsi="Arial" w:cs="Arial"/>
        </w:rPr>
        <w:t xml:space="preserve"> in določili te pogodbe v roku 30 dni od seznanitve s kršitvijo. </w:t>
      </w:r>
    </w:p>
    <w:p w:rsidR="00F055AF" w:rsidRPr="009D6452" w:rsidRDefault="00F055AF" w:rsidP="00F055AF">
      <w:pPr>
        <w:spacing w:before="60" w:after="60" w:line="260" w:lineRule="exact"/>
        <w:jc w:val="both"/>
        <w:rPr>
          <w:rFonts w:ascii="Arial" w:hAnsi="Arial" w:cs="Arial"/>
        </w:rPr>
      </w:pPr>
      <w:r w:rsidRPr="009D6452">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rsidR="00F055AF" w:rsidRDefault="00F055AF" w:rsidP="00F055AF">
      <w:pPr>
        <w:spacing w:after="120" w:line="260" w:lineRule="exact"/>
        <w:jc w:val="both"/>
        <w:rPr>
          <w:rFonts w:ascii="Arial" w:hAnsi="Arial" w:cs="Arial"/>
        </w:rPr>
      </w:pPr>
      <w:r w:rsidRPr="009D6452">
        <w:rPr>
          <w:rFonts w:ascii="Arial" w:hAnsi="Arial" w:cs="Arial"/>
        </w:rPr>
        <w:t>Če naročnik v roku 30 dni od seznanitve s kršitvijo ne začne novega postopka javnega naročila, se šteje, da je pogodba razvezana trideseti dan od seznanitve s kršitvijo.</w:t>
      </w:r>
    </w:p>
    <w:p w:rsidR="00B73149" w:rsidRPr="009D6452" w:rsidRDefault="00B73149" w:rsidP="009522D7">
      <w:pPr>
        <w:widowControl w:val="0"/>
        <w:spacing w:after="120" w:line="260" w:lineRule="exact"/>
        <w:ind w:left="66"/>
        <w:jc w:val="center"/>
        <w:rPr>
          <w:rFonts w:ascii="Arial" w:hAnsi="Arial" w:cs="Arial"/>
        </w:rPr>
      </w:pPr>
    </w:p>
    <w:p w:rsidR="00FA5C36" w:rsidRPr="00054523" w:rsidRDefault="009522D7" w:rsidP="009522D7">
      <w:pPr>
        <w:widowControl w:val="0"/>
        <w:spacing w:after="60" w:line="260" w:lineRule="exact"/>
        <w:ind w:left="68"/>
        <w:jc w:val="center"/>
        <w:rPr>
          <w:rFonts w:ascii="Arial" w:hAnsi="Arial" w:cs="Arial"/>
        </w:rPr>
      </w:pPr>
      <w:r>
        <w:rPr>
          <w:rFonts w:ascii="Arial" w:hAnsi="Arial" w:cs="Arial"/>
        </w:rPr>
        <w:t>2</w:t>
      </w:r>
      <w:r w:rsidR="004C543B">
        <w:rPr>
          <w:rFonts w:ascii="Arial" w:hAnsi="Arial" w:cs="Arial"/>
        </w:rPr>
        <w:t>2</w:t>
      </w:r>
      <w:r w:rsidR="00FA5C36" w:rsidRPr="00054523">
        <w:rPr>
          <w:rFonts w:ascii="Arial" w:hAnsi="Arial" w:cs="Arial"/>
        </w:rPr>
        <w:t>. člen</w:t>
      </w:r>
    </w:p>
    <w:p w:rsidR="00FA5C36" w:rsidRPr="00054523" w:rsidRDefault="001311B5" w:rsidP="008843E2">
      <w:pPr>
        <w:pStyle w:val="Telobesedila"/>
        <w:spacing w:after="0" w:line="260" w:lineRule="exact"/>
        <w:jc w:val="center"/>
        <w:rPr>
          <w:rFonts w:ascii="Arial" w:hAnsi="Arial" w:cs="Arial"/>
          <w:sz w:val="20"/>
        </w:rPr>
      </w:pPr>
      <w:r w:rsidRPr="00054523">
        <w:rPr>
          <w:rFonts w:ascii="Arial" w:hAnsi="Arial" w:cs="Arial"/>
          <w:sz w:val="20"/>
        </w:rPr>
        <w:t>VSEBINA POGODBE</w:t>
      </w:r>
    </w:p>
    <w:p w:rsidR="000E5C48" w:rsidRDefault="00340A1A" w:rsidP="00782830">
      <w:pPr>
        <w:spacing w:before="240" w:after="120" w:line="260" w:lineRule="exact"/>
        <w:jc w:val="both"/>
        <w:rPr>
          <w:rFonts w:ascii="Arial" w:hAnsi="Arial" w:cs="Arial"/>
        </w:rPr>
      </w:pPr>
      <w:r w:rsidRPr="00476CBB">
        <w:rPr>
          <w:rFonts w:ascii="Arial" w:hAnsi="Arial" w:cs="Arial"/>
        </w:rPr>
        <w:t>Nujna vsebina oziroma sestavni del pogodbe sta predračun in projektna naloga.</w:t>
      </w:r>
    </w:p>
    <w:p w:rsidR="00433BA1" w:rsidRDefault="00433BA1" w:rsidP="00346354">
      <w:pPr>
        <w:spacing w:after="60" w:line="260" w:lineRule="exact"/>
        <w:jc w:val="both"/>
        <w:rPr>
          <w:rFonts w:ascii="Arial" w:hAnsi="Arial" w:cs="Arial"/>
        </w:rPr>
      </w:pPr>
    </w:p>
    <w:p w:rsidR="00F2492D" w:rsidRDefault="009522D7" w:rsidP="009522D7">
      <w:pPr>
        <w:widowControl w:val="0"/>
        <w:spacing w:after="60" w:line="260" w:lineRule="exact"/>
        <w:ind w:left="68"/>
        <w:jc w:val="center"/>
        <w:rPr>
          <w:rFonts w:ascii="Arial" w:hAnsi="Arial" w:cs="Arial"/>
        </w:rPr>
      </w:pPr>
      <w:r>
        <w:rPr>
          <w:rFonts w:ascii="Arial" w:hAnsi="Arial" w:cs="Arial"/>
        </w:rPr>
        <w:t>2</w:t>
      </w:r>
      <w:r w:rsidR="004C543B">
        <w:rPr>
          <w:rFonts w:ascii="Arial" w:hAnsi="Arial" w:cs="Arial"/>
        </w:rPr>
        <w:t>3</w:t>
      </w:r>
      <w:r w:rsidR="00F2492D" w:rsidRPr="00054523">
        <w:rPr>
          <w:rFonts w:ascii="Arial" w:hAnsi="Arial" w:cs="Arial"/>
        </w:rPr>
        <w:t>. člen</w:t>
      </w:r>
    </w:p>
    <w:p w:rsidR="009522D7" w:rsidRPr="00054523" w:rsidRDefault="009522D7" w:rsidP="009522D7">
      <w:pPr>
        <w:pStyle w:val="Telobesedila"/>
        <w:spacing w:after="0" w:line="260" w:lineRule="exact"/>
        <w:jc w:val="center"/>
        <w:rPr>
          <w:rFonts w:ascii="Arial" w:hAnsi="Arial" w:cs="Arial"/>
          <w:sz w:val="20"/>
        </w:rPr>
      </w:pPr>
      <w:r>
        <w:rPr>
          <w:rFonts w:ascii="Arial" w:hAnsi="Arial" w:cs="Arial"/>
          <w:sz w:val="20"/>
        </w:rPr>
        <w:t>VARSTVO OSEBNIH PODATKOV</w:t>
      </w:r>
    </w:p>
    <w:p w:rsidR="00D07FDD" w:rsidRPr="002F5BCA" w:rsidRDefault="00D07FDD" w:rsidP="009522D7">
      <w:pPr>
        <w:spacing w:before="240" w:after="60" w:line="260" w:lineRule="exact"/>
        <w:jc w:val="both"/>
        <w:rPr>
          <w:rFonts w:ascii="Arial" w:hAnsi="Arial" w:cs="Arial"/>
        </w:rPr>
      </w:pPr>
      <w:r w:rsidRPr="002F5BCA">
        <w:rPr>
          <w:rFonts w:ascii="Arial" w:hAnsi="Arial" w:cs="Arial"/>
        </w:rPr>
        <w:t>V skladu z Uredbo (</w:t>
      </w:r>
      <w:r>
        <w:rPr>
          <w:rFonts w:ascii="Arial" w:hAnsi="Arial" w:cs="Arial"/>
        </w:rPr>
        <w:t>EU) 2016/679 Evropskega Parlame</w:t>
      </w:r>
      <w:r w:rsidRPr="002F5BCA">
        <w:rPr>
          <w:rFonts w:ascii="Arial" w:hAnsi="Arial" w:cs="Arial"/>
        </w:rPr>
        <w:t>n</w:t>
      </w:r>
      <w:r>
        <w:rPr>
          <w:rFonts w:ascii="Arial" w:hAnsi="Arial" w:cs="Arial"/>
        </w:rPr>
        <w:t>t</w:t>
      </w:r>
      <w:r w:rsidRPr="002F5BCA">
        <w:rPr>
          <w:rFonts w:ascii="Arial" w:hAnsi="Arial" w:cs="Arial"/>
        </w:rPr>
        <w:t>a in Sveta z dne 27. aprila 2016 o varstvu posameznikov pri obdelavi osebnih podatkov in o prostem pretoku takih podatkov (Splošna uredba o varstvu podatkov, v nadaljnjem besedilu: GDPR) in predpisi, ki ure</w:t>
      </w:r>
      <w:r>
        <w:rPr>
          <w:rFonts w:ascii="Arial" w:hAnsi="Arial" w:cs="Arial"/>
        </w:rPr>
        <w:t xml:space="preserve">jajo varstvo osebnih podatkov, </w:t>
      </w:r>
      <w:r w:rsidRPr="002F5BCA">
        <w:rPr>
          <w:rFonts w:ascii="Arial" w:hAnsi="Arial" w:cs="Arial"/>
        </w:rPr>
        <w:t xml:space="preserve">pogodbeni stranki soglašata, da osebnih podatkov ne bosta uporabljali v nasprotju z določili Uredbe o GDPR in predpisi o varstvu osebnih podatkov. </w:t>
      </w:r>
    </w:p>
    <w:p w:rsidR="00D07FDD" w:rsidRPr="002F5BCA" w:rsidRDefault="00D07FDD" w:rsidP="00D07FDD">
      <w:pPr>
        <w:tabs>
          <w:tab w:val="left" w:pos="284"/>
        </w:tabs>
        <w:spacing w:before="60" w:after="120" w:line="260" w:lineRule="exact"/>
        <w:jc w:val="both"/>
        <w:rPr>
          <w:rFonts w:ascii="Arial" w:hAnsi="Arial" w:cs="Arial"/>
        </w:rPr>
      </w:pPr>
      <w:r w:rsidRPr="002F5BCA">
        <w:rPr>
          <w:rFonts w:ascii="Arial" w:hAnsi="Arial" w:cs="Arial"/>
        </w:rPr>
        <w:t xml:space="preserve">Pogodbeni stranki bosta zagotavljali pogoje in ukrepe za varstvo osebnih podatkov in preprečevali zlorabe v smislu določil Uredbe o GDPR in predpisi, ki urejajo varstvo osebnih podatkov.  </w:t>
      </w:r>
    </w:p>
    <w:p w:rsidR="00FC6265" w:rsidRDefault="00FC6265" w:rsidP="008843E2">
      <w:pPr>
        <w:widowControl w:val="0"/>
        <w:spacing w:after="120" w:line="260" w:lineRule="exact"/>
        <w:ind w:left="66"/>
        <w:jc w:val="center"/>
        <w:rPr>
          <w:rFonts w:ascii="Arial" w:hAnsi="Arial" w:cs="Arial"/>
        </w:rPr>
      </w:pPr>
    </w:p>
    <w:p w:rsidR="00FA5C36" w:rsidRPr="00054523" w:rsidRDefault="00A37345" w:rsidP="009522D7">
      <w:pPr>
        <w:widowControl w:val="0"/>
        <w:spacing w:after="60" w:line="260" w:lineRule="exact"/>
        <w:ind w:left="68"/>
        <w:jc w:val="center"/>
        <w:rPr>
          <w:rFonts w:ascii="Arial" w:hAnsi="Arial" w:cs="Arial"/>
        </w:rPr>
      </w:pPr>
      <w:r>
        <w:rPr>
          <w:rFonts w:ascii="Arial" w:hAnsi="Arial" w:cs="Arial"/>
        </w:rPr>
        <w:t>2</w:t>
      </w:r>
      <w:r w:rsidR="004C543B">
        <w:rPr>
          <w:rFonts w:ascii="Arial" w:hAnsi="Arial" w:cs="Arial"/>
        </w:rPr>
        <w:t>4</w:t>
      </w:r>
      <w:r w:rsidR="00FA5C36" w:rsidRPr="00054523">
        <w:rPr>
          <w:rFonts w:ascii="Arial" w:hAnsi="Arial" w:cs="Arial"/>
        </w:rPr>
        <w:t>. člen</w:t>
      </w:r>
    </w:p>
    <w:p w:rsidR="00FA5C36" w:rsidRDefault="00FA5C36" w:rsidP="00346354">
      <w:pPr>
        <w:spacing w:before="120" w:after="60" w:line="260" w:lineRule="exact"/>
        <w:jc w:val="both"/>
        <w:rPr>
          <w:rFonts w:ascii="Arial" w:hAnsi="Arial" w:cs="Arial"/>
        </w:rPr>
      </w:pPr>
      <w:r w:rsidRPr="00054523">
        <w:rPr>
          <w:rFonts w:ascii="Arial" w:hAnsi="Arial" w:cs="Arial"/>
        </w:rPr>
        <w:t>Pogodben</w:t>
      </w:r>
      <w:r w:rsidR="004818F9">
        <w:rPr>
          <w:rFonts w:ascii="Arial" w:hAnsi="Arial" w:cs="Arial"/>
        </w:rPr>
        <w:t>e</w:t>
      </w:r>
      <w:r w:rsidRPr="00054523">
        <w:rPr>
          <w:rFonts w:ascii="Arial" w:hAnsi="Arial" w:cs="Arial"/>
        </w:rPr>
        <w:t xml:space="preserve"> strank</w:t>
      </w:r>
      <w:r w:rsidR="004818F9">
        <w:rPr>
          <w:rFonts w:ascii="Arial" w:hAnsi="Arial" w:cs="Arial"/>
        </w:rPr>
        <w:t>e</w:t>
      </w:r>
      <w:r w:rsidRPr="00054523">
        <w:rPr>
          <w:rFonts w:ascii="Arial" w:hAnsi="Arial" w:cs="Arial"/>
        </w:rPr>
        <w:t xml:space="preserve"> bo</w:t>
      </w:r>
      <w:r w:rsidR="004818F9">
        <w:rPr>
          <w:rFonts w:ascii="Arial" w:hAnsi="Arial" w:cs="Arial"/>
        </w:rPr>
        <w:t>do</w:t>
      </w:r>
      <w:r w:rsidRPr="00054523">
        <w:rPr>
          <w:rFonts w:ascii="Arial" w:hAnsi="Arial" w:cs="Arial"/>
        </w:rPr>
        <w:t xml:space="preserve"> morebitne spore uredili sporazumno. Če v tem ne uspe</w:t>
      </w:r>
      <w:r w:rsidR="004818F9">
        <w:rPr>
          <w:rFonts w:ascii="Arial" w:hAnsi="Arial" w:cs="Arial"/>
        </w:rPr>
        <w:t>jo</w:t>
      </w:r>
      <w:r w:rsidRPr="00054523">
        <w:rPr>
          <w:rFonts w:ascii="Arial" w:hAnsi="Arial" w:cs="Arial"/>
        </w:rPr>
        <w:t>, je za spore, ki izvirajo iz te pogodbe, pristojno sodišče v Ljubljani.</w:t>
      </w:r>
    </w:p>
    <w:p w:rsidR="00FA5C36" w:rsidRPr="00054523" w:rsidRDefault="000E5C48" w:rsidP="009522D7">
      <w:pPr>
        <w:widowControl w:val="0"/>
        <w:spacing w:after="60" w:line="260" w:lineRule="exact"/>
        <w:ind w:left="68"/>
        <w:jc w:val="center"/>
        <w:rPr>
          <w:rFonts w:ascii="Arial" w:hAnsi="Arial" w:cs="Arial"/>
        </w:rPr>
      </w:pPr>
      <w:r>
        <w:rPr>
          <w:rFonts w:ascii="Arial" w:hAnsi="Arial" w:cs="Arial"/>
        </w:rPr>
        <w:lastRenderedPageBreak/>
        <w:t>2</w:t>
      </w:r>
      <w:r w:rsidR="004C543B">
        <w:rPr>
          <w:rFonts w:ascii="Arial" w:hAnsi="Arial" w:cs="Arial"/>
        </w:rPr>
        <w:t>5</w:t>
      </w:r>
      <w:r w:rsidR="00FA5C36" w:rsidRPr="00054523">
        <w:rPr>
          <w:rFonts w:ascii="Arial" w:hAnsi="Arial" w:cs="Arial"/>
        </w:rPr>
        <w:t>. člen</w:t>
      </w:r>
    </w:p>
    <w:p w:rsidR="009B6508" w:rsidRDefault="004C543B" w:rsidP="009B6508">
      <w:pPr>
        <w:spacing w:before="120" w:after="60" w:line="260" w:lineRule="exact"/>
        <w:jc w:val="both"/>
        <w:rPr>
          <w:rFonts w:ascii="Arial" w:hAnsi="Arial" w:cs="Arial"/>
        </w:rPr>
      </w:pPr>
      <w:r>
        <w:rPr>
          <w:rFonts w:ascii="Arial" w:hAnsi="Arial" w:cs="Arial"/>
        </w:rPr>
        <w:t>Pogodba je podpisana z dnem, ko ga elektronsko podpišeta obe pogodbeni stranki, v veljavo pa stopi v skladu s prvim odstavkom 2. člena te pogodbe.</w:t>
      </w:r>
    </w:p>
    <w:p w:rsidR="00F2492D" w:rsidRDefault="00F2492D" w:rsidP="00100C11">
      <w:pPr>
        <w:jc w:val="both"/>
        <w:rPr>
          <w:rFonts w:ascii="Arial" w:hAnsi="Arial" w:cs="Arial"/>
        </w:rPr>
      </w:pPr>
    </w:p>
    <w:p w:rsidR="004C543B" w:rsidRDefault="004C543B" w:rsidP="00100C11">
      <w:pPr>
        <w:jc w:val="both"/>
        <w:rPr>
          <w:rFonts w:ascii="Arial" w:hAnsi="Arial" w:cs="Arial"/>
        </w:rPr>
      </w:pPr>
    </w:p>
    <w:p w:rsidR="004C543B" w:rsidRDefault="004C543B" w:rsidP="00100C11">
      <w:pPr>
        <w:jc w:val="both"/>
        <w:rPr>
          <w:rFonts w:ascii="Arial" w:hAnsi="Arial" w:cs="Arial"/>
        </w:rPr>
      </w:pPr>
    </w:p>
    <w:p w:rsidR="00100C11" w:rsidRDefault="00100C11" w:rsidP="00100C11">
      <w:pPr>
        <w:spacing w:line="260" w:lineRule="exact"/>
        <w:rPr>
          <w:rFonts w:ascii="Arial" w:hAnsi="Arial" w:cs="Arial"/>
        </w:rPr>
      </w:pPr>
      <w:r>
        <w:rPr>
          <w:rFonts w:ascii="Arial" w:hAnsi="Arial" w:cs="Arial"/>
        </w:rPr>
        <w:t>SPIS št. 430-</w:t>
      </w:r>
      <w:r w:rsidR="00670239">
        <w:rPr>
          <w:rFonts w:ascii="Arial" w:hAnsi="Arial" w:cs="Arial"/>
        </w:rPr>
        <w:t>5</w:t>
      </w:r>
      <w:r w:rsidR="002539B2">
        <w:rPr>
          <w:rFonts w:ascii="Arial" w:hAnsi="Arial" w:cs="Arial"/>
        </w:rPr>
        <w:t>3</w:t>
      </w:r>
      <w:bookmarkStart w:id="1" w:name="_GoBack"/>
      <w:bookmarkEnd w:id="1"/>
      <w:r w:rsidRPr="005F6F71">
        <w:rPr>
          <w:rFonts w:ascii="Arial" w:hAnsi="Arial" w:cs="Arial"/>
        </w:rPr>
        <w:t>/20</w:t>
      </w:r>
      <w:r w:rsidR="00433BA1">
        <w:rPr>
          <w:rFonts w:ascii="Arial" w:hAnsi="Arial" w:cs="Arial"/>
        </w:rPr>
        <w:t>2</w:t>
      </w:r>
      <w:r w:rsidR="009B6508">
        <w:rPr>
          <w:rFonts w:ascii="Arial" w:hAnsi="Arial" w:cs="Arial"/>
        </w:rPr>
        <w:t>1</w:t>
      </w:r>
      <w:r w:rsidR="00387F00">
        <w:rPr>
          <w:rFonts w:ascii="Arial" w:hAnsi="Arial" w:cs="Arial"/>
        </w:rPr>
        <w:t>-2550</w:t>
      </w:r>
    </w:p>
    <w:p w:rsidR="004818F9" w:rsidRDefault="00100C11" w:rsidP="00100C11">
      <w:pPr>
        <w:spacing w:line="260" w:lineRule="exact"/>
        <w:rPr>
          <w:rFonts w:ascii="Arial" w:hAnsi="Arial" w:cs="Arial"/>
        </w:rPr>
      </w:pPr>
      <w:r>
        <w:rPr>
          <w:rFonts w:ascii="Arial" w:hAnsi="Arial" w:cs="Arial"/>
        </w:rPr>
        <w:t xml:space="preserve">Zbirka računi št.: </w:t>
      </w:r>
      <w:r w:rsidR="00291055">
        <w:rPr>
          <w:rFonts w:ascii="Arial" w:hAnsi="Arial" w:cs="Arial"/>
        </w:rPr>
        <w:t>4500-</w:t>
      </w:r>
    </w:p>
    <w:sectPr w:rsidR="004818F9" w:rsidSect="001C0B0A">
      <w:footerReference w:type="default" r:id="rId9"/>
      <w:headerReference w:type="first" r:id="rId10"/>
      <w:endnotePr>
        <w:numFmt w:val="decimal"/>
      </w:endnotePr>
      <w:pgSz w:w="11906" w:h="16838" w:code="9"/>
      <w:pgMar w:top="1418" w:right="1133" w:bottom="1418" w:left="1701" w:header="851" w:footer="851" w:gutter="0"/>
      <w:cols w:space="708"/>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424" w:rsidRDefault="00AC3424">
      <w:r>
        <w:separator/>
      </w:r>
    </w:p>
  </w:endnote>
  <w:endnote w:type="continuationSeparator" w:id="0">
    <w:p w:rsidR="00AC3424" w:rsidRDefault="00AC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CD2" w:rsidRPr="004746DA" w:rsidRDefault="00FB1CD2" w:rsidP="00266AB6">
    <w:pPr>
      <w:pStyle w:val="Noga"/>
      <w:rPr>
        <w:rFonts w:ascii="Arial" w:eastAsia="Arial Unicode MS" w:hAnsi="Arial" w:cs="Arial"/>
        <w:sz w:val="16"/>
        <w:szCs w:val="16"/>
      </w:rPr>
    </w:pPr>
    <w:r>
      <w:rPr>
        <w:rFonts w:eastAsia="Arial Unicode MS"/>
        <w:szCs w:val="18"/>
      </w:rPr>
      <w:tab/>
    </w:r>
    <w:r>
      <w:rPr>
        <w:rFonts w:eastAsia="Arial Unicode MS"/>
        <w:szCs w:val="18"/>
      </w:rPr>
      <w:tab/>
    </w:r>
    <w:r w:rsidRPr="004746DA">
      <w:rPr>
        <w:rStyle w:val="tevilkastrani"/>
        <w:rFonts w:ascii="Arial" w:hAnsi="Arial" w:cs="Arial"/>
        <w:sz w:val="16"/>
        <w:szCs w:val="16"/>
      </w:rPr>
      <w:fldChar w:fldCharType="begin"/>
    </w:r>
    <w:r w:rsidRPr="004746DA">
      <w:rPr>
        <w:rStyle w:val="tevilkastrani"/>
        <w:rFonts w:ascii="Arial" w:hAnsi="Arial" w:cs="Arial"/>
        <w:sz w:val="16"/>
        <w:szCs w:val="16"/>
      </w:rPr>
      <w:instrText xml:space="preserve"> PAGE </w:instrText>
    </w:r>
    <w:r w:rsidRPr="004746DA">
      <w:rPr>
        <w:rStyle w:val="tevilkastrani"/>
        <w:rFonts w:ascii="Arial" w:hAnsi="Arial" w:cs="Arial"/>
        <w:sz w:val="16"/>
        <w:szCs w:val="16"/>
      </w:rPr>
      <w:fldChar w:fldCharType="separate"/>
    </w:r>
    <w:r w:rsidR="002539B2">
      <w:rPr>
        <w:rStyle w:val="tevilkastrani"/>
        <w:rFonts w:ascii="Arial" w:hAnsi="Arial" w:cs="Arial"/>
        <w:noProof/>
        <w:sz w:val="16"/>
        <w:szCs w:val="16"/>
      </w:rPr>
      <w:t>11</w:t>
    </w:r>
    <w:r w:rsidRPr="004746DA">
      <w:rPr>
        <w:rStyle w:val="tevilkastrani"/>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424" w:rsidRDefault="00AC3424">
      <w:r>
        <w:separator/>
      </w:r>
    </w:p>
  </w:footnote>
  <w:footnote w:type="continuationSeparator" w:id="0">
    <w:p w:rsidR="00AC3424" w:rsidRDefault="00AC3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E84" w:rsidRPr="00942DB4" w:rsidRDefault="00470E84" w:rsidP="00470E84">
    <w:pPr>
      <w:pStyle w:val="Glava"/>
      <w:pBdr>
        <w:bottom w:val="single" w:sz="4" w:space="1" w:color="auto"/>
      </w:pBdr>
      <w:rPr>
        <w:rFonts w:ascii="Arial" w:hAnsi="Arial" w:cs="Arial"/>
        <w:sz w:val="16"/>
        <w:szCs w:val="16"/>
      </w:rPr>
    </w:pPr>
    <w:r>
      <w:rPr>
        <w:rFonts w:ascii="Arial" w:hAnsi="Arial" w:cs="Arial"/>
        <w:noProof/>
        <w:sz w:val="16"/>
        <w:szCs w:val="16"/>
      </w:rPr>
      <w:t>Obrazec</w:t>
    </w:r>
    <w:r w:rsidRPr="00942DB4">
      <w:rPr>
        <w:rFonts w:ascii="Arial" w:hAnsi="Arial" w:cs="Arial"/>
        <w:noProof/>
        <w:sz w:val="16"/>
        <w:szCs w:val="16"/>
      </w:rPr>
      <w:t xml:space="preserve"> </w:t>
    </w:r>
    <w:r w:rsidR="00623012">
      <w:rPr>
        <w:rFonts w:ascii="Arial" w:hAnsi="Arial" w:cs="Arial"/>
        <w:noProof/>
        <w:sz w:val="16"/>
        <w:szCs w:val="16"/>
        <w:lang w:val="sl-SI"/>
      </w:rPr>
      <w:t>4</w:t>
    </w:r>
    <w:r w:rsidRPr="00942DB4">
      <w:rPr>
        <w:rFonts w:ascii="Arial" w:hAnsi="Arial" w:cs="Arial"/>
        <w:noProof/>
        <w:sz w:val="16"/>
        <w:szCs w:val="16"/>
      </w:rPr>
      <w:t xml:space="preserve"> </w:t>
    </w:r>
    <w:r w:rsidRPr="00942DB4">
      <w:rPr>
        <w:rFonts w:ascii="Arial" w:hAnsi="Arial" w:cs="Arial"/>
        <w:noProof/>
        <w:sz w:val="16"/>
        <w:szCs w:val="16"/>
      </w:rPr>
      <w:tab/>
    </w:r>
    <w:r>
      <w:rPr>
        <w:rFonts w:ascii="Arial" w:hAnsi="Arial" w:cs="Arial"/>
        <w:sz w:val="16"/>
        <w:szCs w:val="16"/>
      </w:rPr>
      <w:t>430-</w:t>
    </w:r>
    <w:r w:rsidR="002539B2">
      <w:rPr>
        <w:rFonts w:ascii="Arial" w:hAnsi="Arial" w:cs="Arial"/>
        <w:sz w:val="16"/>
        <w:szCs w:val="16"/>
        <w:lang w:val="sl-SI"/>
      </w:rPr>
      <w:t>53</w:t>
    </w:r>
    <w:r>
      <w:rPr>
        <w:rFonts w:ascii="Arial" w:hAnsi="Arial" w:cs="Arial"/>
        <w:sz w:val="16"/>
        <w:szCs w:val="16"/>
      </w:rPr>
      <w:t>/20</w:t>
    </w:r>
    <w:r w:rsidR="00E1518D">
      <w:rPr>
        <w:rFonts w:ascii="Arial" w:hAnsi="Arial" w:cs="Arial"/>
        <w:sz w:val="16"/>
        <w:szCs w:val="16"/>
        <w:lang w:val="sl-SI"/>
      </w:rPr>
      <w:t>2</w:t>
    </w:r>
    <w:r w:rsidR="004D1A50">
      <w:rPr>
        <w:rFonts w:ascii="Arial" w:hAnsi="Arial" w:cs="Arial"/>
        <w:sz w:val="16"/>
        <w:szCs w:val="16"/>
        <w:lang w:val="sl-SI"/>
      </w:rPr>
      <w:t>1</w:t>
    </w:r>
    <w:r w:rsidR="00387F00">
      <w:rPr>
        <w:rFonts w:ascii="Arial" w:hAnsi="Arial" w:cs="Arial"/>
        <w:sz w:val="16"/>
        <w:szCs w:val="16"/>
        <w:lang w:val="sl-SI"/>
      </w:rPr>
      <w:t>-2550</w:t>
    </w:r>
    <w:r w:rsidRPr="00942DB4">
      <w:rPr>
        <w:rFonts w:ascii="Arial" w:hAnsi="Arial" w:cs="Arial"/>
        <w:noProof/>
        <w:sz w:val="16"/>
        <w:szCs w:val="16"/>
      </w:rPr>
      <w:tab/>
      <w:t>Vzorec pogodbe</w:t>
    </w:r>
  </w:p>
  <w:p w:rsidR="00470E84" w:rsidRPr="002539B2" w:rsidRDefault="00470E84" w:rsidP="00470E84">
    <w:pPr>
      <w:pStyle w:val="Glava"/>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nsid w:val="10CA3E08"/>
    <w:multiLevelType w:val="hybridMultilevel"/>
    <w:tmpl w:val="D9E48FFA"/>
    <w:lvl w:ilvl="0" w:tplc="38660C9E">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18AC3178"/>
    <w:multiLevelType w:val="hybridMultilevel"/>
    <w:tmpl w:val="FECC8FEC"/>
    <w:lvl w:ilvl="0" w:tplc="38660C9E">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32A92CF2"/>
    <w:multiLevelType w:val="hybridMultilevel"/>
    <w:tmpl w:val="F9BE75BE"/>
    <w:lvl w:ilvl="0" w:tplc="54D006FC">
      <w:start w:val="2"/>
      <w:numFmt w:val="bullet"/>
      <w:pStyle w:val="00Asplosnoalinee"/>
      <w:lvlText w:val=""/>
      <w:lvlJc w:val="left"/>
      <w:pPr>
        <w:tabs>
          <w:tab w:val="num" w:pos="340"/>
        </w:tabs>
        <w:ind w:left="0" w:firstLine="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4D1F5F13"/>
    <w:multiLevelType w:val="hybridMultilevel"/>
    <w:tmpl w:val="27427EB0"/>
    <w:lvl w:ilvl="0" w:tplc="230CCBFC">
      <w:numFmt w:val="bullet"/>
      <w:lvlText w:val="-"/>
      <w:lvlJc w:val="left"/>
      <w:pPr>
        <w:tabs>
          <w:tab w:val="num" w:pos="426"/>
        </w:tabs>
        <w:ind w:left="426" w:hanging="360"/>
      </w:pPr>
      <w:rPr>
        <w:rFonts w:ascii="Verdana" w:eastAsia="Constantia" w:hAnsi="Verdana" w:cs="Constantia"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6">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7">
    <w:nsid w:val="5FA0418E"/>
    <w:multiLevelType w:val="hybridMultilevel"/>
    <w:tmpl w:val="4522B1C2"/>
    <w:lvl w:ilvl="0" w:tplc="230CCBFC">
      <w:numFmt w:val="bullet"/>
      <w:lvlText w:val="-"/>
      <w:lvlJc w:val="left"/>
      <w:pPr>
        <w:tabs>
          <w:tab w:val="num" w:pos="426"/>
        </w:tabs>
        <w:ind w:left="426" w:hanging="360"/>
      </w:pPr>
      <w:rPr>
        <w:rFonts w:ascii="Verdana" w:eastAsia="Constantia" w:hAnsi="Verdana" w:cs="Constantia"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8">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nsid w:val="6BE210D9"/>
    <w:multiLevelType w:val="hybridMultilevel"/>
    <w:tmpl w:val="010C90CC"/>
    <w:lvl w:ilvl="0" w:tplc="16B0DA9E">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72882834"/>
    <w:multiLevelType w:val="hybridMultilevel"/>
    <w:tmpl w:val="3C0ADF8A"/>
    <w:lvl w:ilvl="0" w:tplc="230CCBFC">
      <w:numFmt w:val="bullet"/>
      <w:lvlText w:val="-"/>
      <w:lvlJc w:val="left"/>
      <w:pPr>
        <w:tabs>
          <w:tab w:val="num" w:pos="360"/>
        </w:tabs>
        <w:ind w:left="360" w:hanging="360"/>
      </w:pPr>
      <w:rPr>
        <w:rFonts w:ascii="Verdana" w:eastAsia="Constantia" w:hAnsi="Verdana" w:cs="Constanti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75BC0167"/>
    <w:multiLevelType w:val="hybridMultilevel"/>
    <w:tmpl w:val="887EE71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76C403D2"/>
    <w:multiLevelType w:val="hybridMultilevel"/>
    <w:tmpl w:val="91F281C2"/>
    <w:lvl w:ilvl="0" w:tplc="230CCBFC">
      <w:numFmt w:val="bullet"/>
      <w:lvlText w:val="-"/>
      <w:lvlJc w:val="left"/>
      <w:pPr>
        <w:tabs>
          <w:tab w:val="num" w:pos="360"/>
        </w:tabs>
        <w:ind w:left="360" w:hanging="360"/>
      </w:pPr>
      <w:rPr>
        <w:rFonts w:ascii="Verdana" w:eastAsia="Constantia" w:hAnsi="Verdana" w:cs="Constant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8"/>
  </w:num>
  <w:num w:numId="4">
    <w:abstractNumId w:val="1"/>
  </w:num>
  <w:num w:numId="5">
    <w:abstractNumId w:val="11"/>
  </w:num>
  <w:num w:numId="6">
    <w:abstractNumId w:val="9"/>
  </w:num>
  <w:num w:numId="7">
    <w:abstractNumId w:val="12"/>
  </w:num>
  <w:num w:numId="8">
    <w:abstractNumId w:val="5"/>
  </w:num>
  <w:num w:numId="9">
    <w:abstractNumId w:val="2"/>
  </w:num>
  <w:num w:numId="10">
    <w:abstractNumId w:val="3"/>
  </w:num>
  <w:num w:numId="11">
    <w:abstractNumId w:val="7"/>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21D"/>
    <w:rsid w:val="00005F78"/>
    <w:rsid w:val="0001000A"/>
    <w:rsid w:val="000148AD"/>
    <w:rsid w:val="00016B21"/>
    <w:rsid w:val="0002225E"/>
    <w:rsid w:val="000371CF"/>
    <w:rsid w:val="00054523"/>
    <w:rsid w:val="00056FED"/>
    <w:rsid w:val="000607AF"/>
    <w:rsid w:val="00062AAB"/>
    <w:rsid w:val="000656F8"/>
    <w:rsid w:val="00070EED"/>
    <w:rsid w:val="00070F55"/>
    <w:rsid w:val="00072334"/>
    <w:rsid w:val="000732FE"/>
    <w:rsid w:val="00074761"/>
    <w:rsid w:val="00074A2A"/>
    <w:rsid w:val="00082F91"/>
    <w:rsid w:val="00083859"/>
    <w:rsid w:val="000839A4"/>
    <w:rsid w:val="00095E72"/>
    <w:rsid w:val="0009658B"/>
    <w:rsid w:val="00097113"/>
    <w:rsid w:val="0009783A"/>
    <w:rsid w:val="000A394B"/>
    <w:rsid w:val="000A6FE1"/>
    <w:rsid w:val="000B10BF"/>
    <w:rsid w:val="000B77F5"/>
    <w:rsid w:val="000B7F6F"/>
    <w:rsid w:val="000C467F"/>
    <w:rsid w:val="000D4229"/>
    <w:rsid w:val="000D55DA"/>
    <w:rsid w:val="000E0CCF"/>
    <w:rsid w:val="000E55D0"/>
    <w:rsid w:val="000E5C48"/>
    <w:rsid w:val="000F08E7"/>
    <w:rsid w:val="00100C11"/>
    <w:rsid w:val="00101049"/>
    <w:rsid w:val="00102AC8"/>
    <w:rsid w:val="001032BA"/>
    <w:rsid w:val="00103787"/>
    <w:rsid w:val="00106F35"/>
    <w:rsid w:val="0010788E"/>
    <w:rsid w:val="00111778"/>
    <w:rsid w:val="00112683"/>
    <w:rsid w:val="00114D14"/>
    <w:rsid w:val="00117149"/>
    <w:rsid w:val="00120210"/>
    <w:rsid w:val="001206DF"/>
    <w:rsid w:val="00124013"/>
    <w:rsid w:val="001311B5"/>
    <w:rsid w:val="001321A1"/>
    <w:rsid w:val="00153C64"/>
    <w:rsid w:val="001545CB"/>
    <w:rsid w:val="001556A1"/>
    <w:rsid w:val="00157B5F"/>
    <w:rsid w:val="00163DF0"/>
    <w:rsid w:val="001874BE"/>
    <w:rsid w:val="001928A2"/>
    <w:rsid w:val="00194DCD"/>
    <w:rsid w:val="001A0FDA"/>
    <w:rsid w:val="001A1B5A"/>
    <w:rsid w:val="001A1E48"/>
    <w:rsid w:val="001A4481"/>
    <w:rsid w:val="001B046C"/>
    <w:rsid w:val="001B0A44"/>
    <w:rsid w:val="001B4600"/>
    <w:rsid w:val="001B742E"/>
    <w:rsid w:val="001C0B0A"/>
    <w:rsid w:val="001C1B28"/>
    <w:rsid w:val="001C25B2"/>
    <w:rsid w:val="001C4074"/>
    <w:rsid w:val="001D2DC9"/>
    <w:rsid w:val="001D3790"/>
    <w:rsid w:val="001D5419"/>
    <w:rsid w:val="001D62A6"/>
    <w:rsid w:val="001E6E94"/>
    <w:rsid w:val="001F0A3C"/>
    <w:rsid w:val="001F105E"/>
    <w:rsid w:val="001F6CF6"/>
    <w:rsid w:val="00202CE1"/>
    <w:rsid w:val="00206219"/>
    <w:rsid w:val="00213CEA"/>
    <w:rsid w:val="00232154"/>
    <w:rsid w:val="002433BE"/>
    <w:rsid w:val="002539B2"/>
    <w:rsid w:val="00260E8A"/>
    <w:rsid w:val="002633AB"/>
    <w:rsid w:val="00266AB6"/>
    <w:rsid w:val="00274A81"/>
    <w:rsid w:val="0027605A"/>
    <w:rsid w:val="002765BC"/>
    <w:rsid w:val="00280DD7"/>
    <w:rsid w:val="002821AB"/>
    <w:rsid w:val="00285F7B"/>
    <w:rsid w:val="002906D2"/>
    <w:rsid w:val="00291055"/>
    <w:rsid w:val="00291679"/>
    <w:rsid w:val="0029356D"/>
    <w:rsid w:val="00295E38"/>
    <w:rsid w:val="00295F82"/>
    <w:rsid w:val="002A1F3D"/>
    <w:rsid w:val="002A2E85"/>
    <w:rsid w:val="002A4D6F"/>
    <w:rsid w:val="002A7510"/>
    <w:rsid w:val="002B0E7B"/>
    <w:rsid w:val="002B4FC8"/>
    <w:rsid w:val="002C185E"/>
    <w:rsid w:val="002C1E3D"/>
    <w:rsid w:val="002C4263"/>
    <w:rsid w:val="002D0332"/>
    <w:rsid w:val="002D22AE"/>
    <w:rsid w:val="002E7AC6"/>
    <w:rsid w:val="002F5794"/>
    <w:rsid w:val="003008E8"/>
    <w:rsid w:val="00300E00"/>
    <w:rsid w:val="00304046"/>
    <w:rsid w:val="00304F19"/>
    <w:rsid w:val="00305983"/>
    <w:rsid w:val="003065EE"/>
    <w:rsid w:val="00310A4E"/>
    <w:rsid w:val="0031348D"/>
    <w:rsid w:val="00313977"/>
    <w:rsid w:val="0032020D"/>
    <w:rsid w:val="00320B23"/>
    <w:rsid w:val="003344F6"/>
    <w:rsid w:val="00335EC2"/>
    <w:rsid w:val="00340A1A"/>
    <w:rsid w:val="00340DC9"/>
    <w:rsid w:val="00346354"/>
    <w:rsid w:val="003471E7"/>
    <w:rsid w:val="00352A84"/>
    <w:rsid w:val="00353283"/>
    <w:rsid w:val="00356AE5"/>
    <w:rsid w:val="003573F8"/>
    <w:rsid w:val="00357858"/>
    <w:rsid w:val="00362E03"/>
    <w:rsid w:val="00365239"/>
    <w:rsid w:val="003748EE"/>
    <w:rsid w:val="00382F7B"/>
    <w:rsid w:val="00384515"/>
    <w:rsid w:val="00386218"/>
    <w:rsid w:val="00387F00"/>
    <w:rsid w:val="0039257E"/>
    <w:rsid w:val="003949B1"/>
    <w:rsid w:val="00395172"/>
    <w:rsid w:val="003A44DF"/>
    <w:rsid w:val="003A4D78"/>
    <w:rsid w:val="003B235D"/>
    <w:rsid w:val="003B2D19"/>
    <w:rsid w:val="003B35D8"/>
    <w:rsid w:val="003B66E3"/>
    <w:rsid w:val="003B77A6"/>
    <w:rsid w:val="003D044E"/>
    <w:rsid w:val="003D6574"/>
    <w:rsid w:val="003E38D4"/>
    <w:rsid w:val="003E5BCF"/>
    <w:rsid w:val="003F063E"/>
    <w:rsid w:val="003F7935"/>
    <w:rsid w:val="0040052B"/>
    <w:rsid w:val="00401DF2"/>
    <w:rsid w:val="00407B70"/>
    <w:rsid w:val="0041209E"/>
    <w:rsid w:val="0041215C"/>
    <w:rsid w:val="004131BD"/>
    <w:rsid w:val="004163F4"/>
    <w:rsid w:val="0042115D"/>
    <w:rsid w:val="004241D8"/>
    <w:rsid w:val="004267AC"/>
    <w:rsid w:val="004275E8"/>
    <w:rsid w:val="00430167"/>
    <w:rsid w:val="0043396F"/>
    <w:rsid w:val="00433BA1"/>
    <w:rsid w:val="00434F18"/>
    <w:rsid w:val="00441404"/>
    <w:rsid w:val="00444777"/>
    <w:rsid w:val="00451D8C"/>
    <w:rsid w:val="004532E0"/>
    <w:rsid w:val="00457C8D"/>
    <w:rsid w:val="00464184"/>
    <w:rsid w:val="004673B1"/>
    <w:rsid w:val="00467B7A"/>
    <w:rsid w:val="004700F1"/>
    <w:rsid w:val="00470E84"/>
    <w:rsid w:val="00472ECD"/>
    <w:rsid w:val="004746DA"/>
    <w:rsid w:val="00474EB7"/>
    <w:rsid w:val="004818F9"/>
    <w:rsid w:val="004826D2"/>
    <w:rsid w:val="00484190"/>
    <w:rsid w:val="00486120"/>
    <w:rsid w:val="00495329"/>
    <w:rsid w:val="004A08FA"/>
    <w:rsid w:val="004A0ABB"/>
    <w:rsid w:val="004A5A72"/>
    <w:rsid w:val="004B2822"/>
    <w:rsid w:val="004B2F9A"/>
    <w:rsid w:val="004B5AE3"/>
    <w:rsid w:val="004C012E"/>
    <w:rsid w:val="004C101E"/>
    <w:rsid w:val="004C543B"/>
    <w:rsid w:val="004C6FFF"/>
    <w:rsid w:val="004D0AB1"/>
    <w:rsid w:val="004D1A50"/>
    <w:rsid w:val="004D2ED6"/>
    <w:rsid w:val="004D4292"/>
    <w:rsid w:val="004D524C"/>
    <w:rsid w:val="004E06A9"/>
    <w:rsid w:val="004E7892"/>
    <w:rsid w:val="004F1768"/>
    <w:rsid w:val="004F2271"/>
    <w:rsid w:val="005029E5"/>
    <w:rsid w:val="00507361"/>
    <w:rsid w:val="00507A09"/>
    <w:rsid w:val="00514F91"/>
    <w:rsid w:val="00516743"/>
    <w:rsid w:val="00517CD7"/>
    <w:rsid w:val="00525868"/>
    <w:rsid w:val="0052606D"/>
    <w:rsid w:val="005305FF"/>
    <w:rsid w:val="00533058"/>
    <w:rsid w:val="005352A9"/>
    <w:rsid w:val="00547BAF"/>
    <w:rsid w:val="00551EBC"/>
    <w:rsid w:val="00557930"/>
    <w:rsid w:val="00562F74"/>
    <w:rsid w:val="005827F8"/>
    <w:rsid w:val="00582EA3"/>
    <w:rsid w:val="0058372A"/>
    <w:rsid w:val="00591AFF"/>
    <w:rsid w:val="00596BE6"/>
    <w:rsid w:val="005A2FF8"/>
    <w:rsid w:val="005A39AB"/>
    <w:rsid w:val="005A5648"/>
    <w:rsid w:val="005A5BE4"/>
    <w:rsid w:val="005A62C8"/>
    <w:rsid w:val="005B1E7D"/>
    <w:rsid w:val="005B227B"/>
    <w:rsid w:val="005B47B3"/>
    <w:rsid w:val="005B5A77"/>
    <w:rsid w:val="005C61A0"/>
    <w:rsid w:val="005D0447"/>
    <w:rsid w:val="005D5B9E"/>
    <w:rsid w:val="005D6DCA"/>
    <w:rsid w:val="005E06A0"/>
    <w:rsid w:val="005E0B26"/>
    <w:rsid w:val="005E51C3"/>
    <w:rsid w:val="005E59F9"/>
    <w:rsid w:val="005E6D81"/>
    <w:rsid w:val="005E74CC"/>
    <w:rsid w:val="005F0784"/>
    <w:rsid w:val="005F0895"/>
    <w:rsid w:val="005F5FF9"/>
    <w:rsid w:val="006016B4"/>
    <w:rsid w:val="00602128"/>
    <w:rsid w:val="00602DE9"/>
    <w:rsid w:val="00604072"/>
    <w:rsid w:val="00610F8B"/>
    <w:rsid w:val="006160EF"/>
    <w:rsid w:val="00616A88"/>
    <w:rsid w:val="00623012"/>
    <w:rsid w:val="0063238E"/>
    <w:rsid w:val="00634BDA"/>
    <w:rsid w:val="00636BE8"/>
    <w:rsid w:val="00642A60"/>
    <w:rsid w:val="0064427F"/>
    <w:rsid w:val="00646121"/>
    <w:rsid w:val="0065412D"/>
    <w:rsid w:val="00670239"/>
    <w:rsid w:val="00675779"/>
    <w:rsid w:val="00675875"/>
    <w:rsid w:val="0067646A"/>
    <w:rsid w:val="0068065F"/>
    <w:rsid w:val="00682212"/>
    <w:rsid w:val="00683B28"/>
    <w:rsid w:val="00693DFA"/>
    <w:rsid w:val="00697187"/>
    <w:rsid w:val="0069726D"/>
    <w:rsid w:val="006A3193"/>
    <w:rsid w:val="006A34E6"/>
    <w:rsid w:val="006A78C3"/>
    <w:rsid w:val="006B1B66"/>
    <w:rsid w:val="006B558F"/>
    <w:rsid w:val="006C2AFE"/>
    <w:rsid w:val="006C3A7D"/>
    <w:rsid w:val="006C5925"/>
    <w:rsid w:val="006D1DEE"/>
    <w:rsid w:val="006D5C43"/>
    <w:rsid w:val="006D74E0"/>
    <w:rsid w:val="006E1074"/>
    <w:rsid w:val="006E1840"/>
    <w:rsid w:val="006E1A6C"/>
    <w:rsid w:val="006E53A5"/>
    <w:rsid w:val="006F1014"/>
    <w:rsid w:val="006F54CC"/>
    <w:rsid w:val="0070211A"/>
    <w:rsid w:val="007028CF"/>
    <w:rsid w:val="0070432D"/>
    <w:rsid w:val="00706A37"/>
    <w:rsid w:val="0071241F"/>
    <w:rsid w:val="00713D74"/>
    <w:rsid w:val="007277BF"/>
    <w:rsid w:val="00727853"/>
    <w:rsid w:val="00735E2C"/>
    <w:rsid w:val="00737923"/>
    <w:rsid w:val="007421ED"/>
    <w:rsid w:val="00743851"/>
    <w:rsid w:val="00747FB7"/>
    <w:rsid w:val="007503B6"/>
    <w:rsid w:val="00762442"/>
    <w:rsid w:val="0076262C"/>
    <w:rsid w:val="007649BF"/>
    <w:rsid w:val="007653CE"/>
    <w:rsid w:val="00770ECB"/>
    <w:rsid w:val="00781A66"/>
    <w:rsid w:val="00782830"/>
    <w:rsid w:val="00782E6D"/>
    <w:rsid w:val="0078454D"/>
    <w:rsid w:val="00785234"/>
    <w:rsid w:val="00785701"/>
    <w:rsid w:val="007968CD"/>
    <w:rsid w:val="007A48CC"/>
    <w:rsid w:val="007A6766"/>
    <w:rsid w:val="007B09BE"/>
    <w:rsid w:val="007B110F"/>
    <w:rsid w:val="007B2279"/>
    <w:rsid w:val="007C387C"/>
    <w:rsid w:val="007D1098"/>
    <w:rsid w:val="007D16C0"/>
    <w:rsid w:val="007D2EA1"/>
    <w:rsid w:val="007D60DE"/>
    <w:rsid w:val="007D7AB6"/>
    <w:rsid w:val="007E4B61"/>
    <w:rsid w:val="007E6E2D"/>
    <w:rsid w:val="007F39F6"/>
    <w:rsid w:val="007F7F8F"/>
    <w:rsid w:val="00801FC1"/>
    <w:rsid w:val="00803945"/>
    <w:rsid w:val="00807914"/>
    <w:rsid w:val="00812124"/>
    <w:rsid w:val="00812465"/>
    <w:rsid w:val="00813E70"/>
    <w:rsid w:val="008145BB"/>
    <w:rsid w:val="0081542E"/>
    <w:rsid w:val="00815DE2"/>
    <w:rsid w:val="00817C78"/>
    <w:rsid w:val="00820BC5"/>
    <w:rsid w:val="00820D84"/>
    <w:rsid w:val="0082130A"/>
    <w:rsid w:val="008235F5"/>
    <w:rsid w:val="0082489F"/>
    <w:rsid w:val="00825AEF"/>
    <w:rsid w:val="008277FE"/>
    <w:rsid w:val="00832177"/>
    <w:rsid w:val="008322F4"/>
    <w:rsid w:val="00833CC7"/>
    <w:rsid w:val="00834FA7"/>
    <w:rsid w:val="0083722C"/>
    <w:rsid w:val="008424A6"/>
    <w:rsid w:val="00842708"/>
    <w:rsid w:val="008431B2"/>
    <w:rsid w:val="008459FD"/>
    <w:rsid w:val="00852430"/>
    <w:rsid w:val="008559F1"/>
    <w:rsid w:val="0085681E"/>
    <w:rsid w:val="00865533"/>
    <w:rsid w:val="00866786"/>
    <w:rsid w:val="0087600F"/>
    <w:rsid w:val="00876930"/>
    <w:rsid w:val="0087740E"/>
    <w:rsid w:val="00877740"/>
    <w:rsid w:val="00883FAD"/>
    <w:rsid w:val="00883FB3"/>
    <w:rsid w:val="008842E2"/>
    <w:rsid w:val="008843E2"/>
    <w:rsid w:val="00884611"/>
    <w:rsid w:val="00885E3C"/>
    <w:rsid w:val="008867AD"/>
    <w:rsid w:val="00886BDC"/>
    <w:rsid w:val="0088746E"/>
    <w:rsid w:val="00890EA8"/>
    <w:rsid w:val="00893208"/>
    <w:rsid w:val="008949FF"/>
    <w:rsid w:val="00895326"/>
    <w:rsid w:val="008A1F6F"/>
    <w:rsid w:val="008A79A1"/>
    <w:rsid w:val="008B5550"/>
    <w:rsid w:val="008B676D"/>
    <w:rsid w:val="008C2457"/>
    <w:rsid w:val="008C67B4"/>
    <w:rsid w:val="008C6E6D"/>
    <w:rsid w:val="008C741E"/>
    <w:rsid w:val="008D0C99"/>
    <w:rsid w:val="008D2FC9"/>
    <w:rsid w:val="008D7C9A"/>
    <w:rsid w:val="008E14C1"/>
    <w:rsid w:val="008E1832"/>
    <w:rsid w:val="008E2849"/>
    <w:rsid w:val="008F0891"/>
    <w:rsid w:val="008F1C25"/>
    <w:rsid w:val="00901CD9"/>
    <w:rsid w:val="009035FC"/>
    <w:rsid w:val="00905716"/>
    <w:rsid w:val="009226B7"/>
    <w:rsid w:val="00925F0A"/>
    <w:rsid w:val="00932622"/>
    <w:rsid w:val="00932760"/>
    <w:rsid w:val="009400A9"/>
    <w:rsid w:val="009420E4"/>
    <w:rsid w:val="0094593F"/>
    <w:rsid w:val="00946B13"/>
    <w:rsid w:val="009522D7"/>
    <w:rsid w:val="0095488F"/>
    <w:rsid w:val="009564F4"/>
    <w:rsid w:val="00960EE7"/>
    <w:rsid w:val="0096125D"/>
    <w:rsid w:val="009613E6"/>
    <w:rsid w:val="009650AC"/>
    <w:rsid w:val="00967E05"/>
    <w:rsid w:val="009702FB"/>
    <w:rsid w:val="00975DC8"/>
    <w:rsid w:val="00982883"/>
    <w:rsid w:val="009906C1"/>
    <w:rsid w:val="009939F5"/>
    <w:rsid w:val="0099552A"/>
    <w:rsid w:val="009A57EE"/>
    <w:rsid w:val="009B33A1"/>
    <w:rsid w:val="009B4C0B"/>
    <w:rsid w:val="009B5765"/>
    <w:rsid w:val="009B6508"/>
    <w:rsid w:val="009C1258"/>
    <w:rsid w:val="009C503F"/>
    <w:rsid w:val="009C5528"/>
    <w:rsid w:val="009D4F6A"/>
    <w:rsid w:val="009D79B4"/>
    <w:rsid w:val="009D7A6B"/>
    <w:rsid w:val="009E0AA2"/>
    <w:rsid w:val="009E2DC8"/>
    <w:rsid w:val="009E79E6"/>
    <w:rsid w:val="00A10734"/>
    <w:rsid w:val="00A16F0D"/>
    <w:rsid w:val="00A2251D"/>
    <w:rsid w:val="00A31B9B"/>
    <w:rsid w:val="00A320DE"/>
    <w:rsid w:val="00A353B3"/>
    <w:rsid w:val="00A37345"/>
    <w:rsid w:val="00A55F89"/>
    <w:rsid w:val="00A6043E"/>
    <w:rsid w:val="00A65220"/>
    <w:rsid w:val="00A70693"/>
    <w:rsid w:val="00A72D01"/>
    <w:rsid w:val="00A7495F"/>
    <w:rsid w:val="00A77E99"/>
    <w:rsid w:val="00A857E6"/>
    <w:rsid w:val="00A96891"/>
    <w:rsid w:val="00A974CB"/>
    <w:rsid w:val="00AA0C1D"/>
    <w:rsid w:val="00AA3902"/>
    <w:rsid w:val="00AB7EA3"/>
    <w:rsid w:val="00AC03C2"/>
    <w:rsid w:val="00AC0F47"/>
    <w:rsid w:val="00AC3424"/>
    <w:rsid w:val="00AD1EFF"/>
    <w:rsid w:val="00AD6CC3"/>
    <w:rsid w:val="00AE72B7"/>
    <w:rsid w:val="00B020AB"/>
    <w:rsid w:val="00B15230"/>
    <w:rsid w:val="00B1550A"/>
    <w:rsid w:val="00B160A9"/>
    <w:rsid w:val="00B20B74"/>
    <w:rsid w:val="00B21482"/>
    <w:rsid w:val="00B43BAF"/>
    <w:rsid w:val="00B47742"/>
    <w:rsid w:val="00B5350D"/>
    <w:rsid w:val="00B55E95"/>
    <w:rsid w:val="00B5613A"/>
    <w:rsid w:val="00B5722E"/>
    <w:rsid w:val="00B612F9"/>
    <w:rsid w:val="00B627D1"/>
    <w:rsid w:val="00B67D4F"/>
    <w:rsid w:val="00B72A1E"/>
    <w:rsid w:val="00B73149"/>
    <w:rsid w:val="00B73769"/>
    <w:rsid w:val="00B74A9F"/>
    <w:rsid w:val="00B772F4"/>
    <w:rsid w:val="00B85124"/>
    <w:rsid w:val="00B86664"/>
    <w:rsid w:val="00B93846"/>
    <w:rsid w:val="00B93CF8"/>
    <w:rsid w:val="00B971A5"/>
    <w:rsid w:val="00B97924"/>
    <w:rsid w:val="00BA223E"/>
    <w:rsid w:val="00BA26C7"/>
    <w:rsid w:val="00BA65C6"/>
    <w:rsid w:val="00BB341E"/>
    <w:rsid w:val="00BB4CCC"/>
    <w:rsid w:val="00BB5488"/>
    <w:rsid w:val="00BB5CD5"/>
    <w:rsid w:val="00BB6C50"/>
    <w:rsid w:val="00BC28C8"/>
    <w:rsid w:val="00BD2B82"/>
    <w:rsid w:val="00BD33E2"/>
    <w:rsid w:val="00BD6F73"/>
    <w:rsid w:val="00BE40EF"/>
    <w:rsid w:val="00BF06E4"/>
    <w:rsid w:val="00BF0EB7"/>
    <w:rsid w:val="00BF57E7"/>
    <w:rsid w:val="00BF635D"/>
    <w:rsid w:val="00BF7125"/>
    <w:rsid w:val="00BF762B"/>
    <w:rsid w:val="00C000EB"/>
    <w:rsid w:val="00C03038"/>
    <w:rsid w:val="00C0543E"/>
    <w:rsid w:val="00C0560E"/>
    <w:rsid w:val="00C153B8"/>
    <w:rsid w:val="00C1621D"/>
    <w:rsid w:val="00C177F6"/>
    <w:rsid w:val="00C22F26"/>
    <w:rsid w:val="00C23AEE"/>
    <w:rsid w:val="00C257F7"/>
    <w:rsid w:val="00C4074E"/>
    <w:rsid w:val="00C42CAC"/>
    <w:rsid w:val="00C446D1"/>
    <w:rsid w:val="00C44E95"/>
    <w:rsid w:val="00C45888"/>
    <w:rsid w:val="00C47ED2"/>
    <w:rsid w:val="00C517F3"/>
    <w:rsid w:val="00C52F8E"/>
    <w:rsid w:val="00C57005"/>
    <w:rsid w:val="00C57F56"/>
    <w:rsid w:val="00C70A54"/>
    <w:rsid w:val="00C77708"/>
    <w:rsid w:val="00C808FF"/>
    <w:rsid w:val="00C84810"/>
    <w:rsid w:val="00C85578"/>
    <w:rsid w:val="00C92444"/>
    <w:rsid w:val="00C93EC2"/>
    <w:rsid w:val="00C94B5C"/>
    <w:rsid w:val="00C9642A"/>
    <w:rsid w:val="00C97CD4"/>
    <w:rsid w:val="00CA39C8"/>
    <w:rsid w:val="00CA3A5B"/>
    <w:rsid w:val="00CA5192"/>
    <w:rsid w:val="00CA601D"/>
    <w:rsid w:val="00CA7165"/>
    <w:rsid w:val="00CB10A3"/>
    <w:rsid w:val="00CB206F"/>
    <w:rsid w:val="00CB4649"/>
    <w:rsid w:val="00CB7CCE"/>
    <w:rsid w:val="00CC1054"/>
    <w:rsid w:val="00CC200E"/>
    <w:rsid w:val="00CC31A0"/>
    <w:rsid w:val="00CD215A"/>
    <w:rsid w:val="00CD26C4"/>
    <w:rsid w:val="00CD59E5"/>
    <w:rsid w:val="00CD62AE"/>
    <w:rsid w:val="00CD7E49"/>
    <w:rsid w:val="00CE5CD0"/>
    <w:rsid w:val="00CE658C"/>
    <w:rsid w:val="00CE6889"/>
    <w:rsid w:val="00CE6F04"/>
    <w:rsid w:val="00CF212F"/>
    <w:rsid w:val="00CF396A"/>
    <w:rsid w:val="00CF4F6B"/>
    <w:rsid w:val="00CF6ECC"/>
    <w:rsid w:val="00D021F2"/>
    <w:rsid w:val="00D03A0A"/>
    <w:rsid w:val="00D07FDD"/>
    <w:rsid w:val="00D178E4"/>
    <w:rsid w:val="00D22E56"/>
    <w:rsid w:val="00D31FB6"/>
    <w:rsid w:val="00D332DB"/>
    <w:rsid w:val="00D41B8F"/>
    <w:rsid w:val="00D44164"/>
    <w:rsid w:val="00D446AA"/>
    <w:rsid w:val="00D559D2"/>
    <w:rsid w:val="00D630DA"/>
    <w:rsid w:val="00D67B8E"/>
    <w:rsid w:val="00D72B23"/>
    <w:rsid w:val="00D730F4"/>
    <w:rsid w:val="00D73C33"/>
    <w:rsid w:val="00D7504E"/>
    <w:rsid w:val="00D85F07"/>
    <w:rsid w:val="00D875D6"/>
    <w:rsid w:val="00D928A0"/>
    <w:rsid w:val="00DC06CB"/>
    <w:rsid w:val="00DC283D"/>
    <w:rsid w:val="00DC7F98"/>
    <w:rsid w:val="00DD1C9F"/>
    <w:rsid w:val="00DD2869"/>
    <w:rsid w:val="00DD45F1"/>
    <w:rsid w:val="00DE432B"/>
    <w:rsid w:val="00DE53F8"/>
    <w:rsid w:val="00DE5519"/>
    <w:rsid w:val="00DF430E"/>
    <w:rsid w:val="00DF550C"/>
    <w:rsid w:val="00E02375"/>
    <w:rsid w:val="00E03902"/>
    <w:rsid w:val="00E04244"/>
    <w:rsid w:val="00E14C04"/>
    <w:rsid w:val="00E1518D"/>
    <w:rsid w:val="00E17558"/>
    <w:rsid w:val="00E20C9B"/>
    <w:rsid w:val="00E2292D"/>
    <w:rsid w:val="00E22F3C"/>
    <w:rsid w:val="00E25420"/>
    <w:rsid w:val="00E258AB"/>
    <w:rsid w:val="00E26959"/>
    <w:rsid w:val="00E26B1C"/>
    <w:rsid w:val="00E270FD"/>
    <w:rsid w:val="00E34469"/>
    <w:rsid w:val="00E37CA3"/>
    <w:rsid w:val="00E426C3"/>
    <w:rsid w:val="00E42F77"/>
    <w:rsid w:val="00E54271"/>
    <w:rsid w:val="00E709BD"/>
    <w:rsid w:val="00E74192"/>
    <w:rsid w:val="00E852F4"/>
    <w:rsid w:val="00E92BD7"/>
    <w:rsid w:val="00E9348F"/>
    <w:rsid w:val="00EA3523"/>
    <w:rsid w:val="00EA363F"/>
    <w:rsid w:val="00EA4D27"/>
    <w:rsid w:val="00EC4275"/>
    <w:rsid w:val="00EC4CE6"/>
    <w:rsid w:val="00EC5AFD"/>
    <w:rsid w:val="00EC6E91"/>
    <w:rsid w:val="00ED2127"/>
    <w:rsid w:val="00ED336D"/>
    <w:rsid w:val="00ED7363"/>
    <w:rsid w:val="00ED7927"/>
    <w:rsid w:val="00EE165E"/>
    <w:rsid w:val="00EE1F47"/>
    <w:rsid w:val="00EE5378"/>
    <w:rsid w:val="00EE76B0"/>
    <w:rsid w:val="00EF159A"/>
    <w:rsid w:val="00EF1F94"/>
    <w:rsid w:val="00F055AF"/>
    <w:rsid w:val="00F065A0"/>
    <w:rsid w:val="00F107AD"/>
    <w:rsid w:val="00F12BD8"/>
    <w:rsid w:val="00F14088"/>
    <w:rsid w:val="00F15DFD"/>
    <w:rsid w:val="00F2492D"/>
    <w:rsid w:val="00F26438"/>
    <w:rsid w:val="00F26528"/>
    <w:rsid w:val="00F30DCB"/>
    <w:rsid w:val="00F32528"/>
    <w:rsid w:val="00F34D0F"/>
    <w:rsid w:val="00F374B6"/>
    <w:rsid w:val="00F526CF"/>
    <w:rsid w:val="00F57845"/>
    <w:rsid w:val="00F76F35"/>
    <w:rsid w:val="00F771E8"/>
    <w:rsid w:val="00F83619"/>
    <w:rsid w:val="00F85945"/>
    <w:rsid w:val="00F87F2E"/>
    <w:rsid w:val="00F95CED"/>
    <w:rsid w:val="00FA1CA3"/>
    <w:rsid w:val="00FA5C36"/>
    <w:rsid w:val="00FA7E25"/>
    <w:rsid w:val="00FB1CD2"/>
    <w:rsid w:val="00FB5D30"/>
    <w:rsid w:val="00FC6265"/>
    <w:rsid w:val="00FE3660"/>
    <w:rsid w:val="00FE6383"/>
    <w:rsid w:val="00FE7E40"/>
    <w:rsid w:val="00FF43E6"/>
    <w:rsid w:val="00FF71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basedOn w:val="Navaden"/>
    <w:pPr>
      <w:tabs>
        <w:tab w:val="center" w:pos="4536"/>
        <w:tab w:val="right" w:pos="9072"/>
      </w:tabs>
    </w:pPr>
  </w:style>
  <w:style w:type="paragraph" w:styleId="Glava">
    <w:name w:val="header"/>
    <w:basedOn w:val="Navaden"/>
    <w:link w:val="GlavaZnak"/>
    <w:pPr>
      <w:tabs>
        <w:tab w:val="center" w:pos="4536"/>
        <w:tab w:val="right" w:pos="9072"/>
      </w:tabs>
    </w:pPr>
    <w:rPr>
      <w:lang w:val="x-none"/>
    </w:rPr>
  </w:style>
  <w:style w:type="character" w:styleId="tevilkastrani">
    <w:name w:val="page number"/>
    <w:basedOn w:val="Privzetapisavaodstavka"/>
  </w:style>
  <w:style w:type="paragraph" w:styleId="Telobesedila">
    <w:name w:val="Body Text"/>
    <w:basedOn w:val="Navaden"/>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rsid w:val="005352A9"/>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rsid w:val="001A1E48"/>
  </w:style>
  <w:style w:type="table" w:styleId="Tabelamrea">
    <w:name w:val="Table Grid"/>
    <w:basedOn w:val="Navadnatabela"/>
    <w:rsid w:val="00770E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rsid w:val="00FA7E25"/>
    <w:pPr>
      <w:spacing w:after="120" w:line="480" w:lineRule="auto"/>
      <w:ind w:left="283"/>
    </w:pPr>
  </w:style>
  <w:style w:type="paragraph" w:styleId="Pripombabesedilo">
    <w:name w:val="annotation text"/>
    <w:basedOn w:val="Navaden"/>
    <w:link w:val="PripombabesediloZnak"/>
    <w:semiHidden/>
    <w:rsid w:val="00C23AEE"/>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sid w:val="0087600F"/>
    <w:rPr>
      <w:rFonts w:ascii="Tahoma" w:hAnsi="Tahoma" w:cs="Tahoma"/>
      <w:sz w:val="16"/>
      <w:szCs w:val="16"/>
    </w:rPr>
  </w:style>
  <w:style w:type="paragraph" w:customStyle="1" w:styleId="NASLOV">
    <w:name w:val="NASLOV"/>
    <w:basedOn w:val="Navaden"/>
    <w:rsid w:val="00616A88"/>
    <w:pPr>
      <w:overflowPunct/>
      <w:autoSpaceDE/>
      <w:autoSpaceDN/>
      <w:adjustRightInd/>
      <w:spacing w:before="120"/>
      <w:jc w:val="center"/>
      <w:textAlignment w:val="auto"/>
    </w:pPr>
    <w:rPr>
      <w:rFonts w:ascii="Tahoma" w:hAnsi="Tahoma"/>
      <w:b/>
      <w:caps/>
      <w:sz w:val="22"/>
      <w:szCs w:val="22"/>
      <w:lang w:eastAsia="sl-SI"/>
    </w:rPr>
  </w:style>
  <w:style w:type="paragraph" w:styleId="Telobesedila-zamik">
    <w:name w:val="Body Text Indent"/>
    <w:basedOn w:val="Navaden"/>
    <w:rsid w:val="00A353B3"/>
    <w:pPr>
      <w:spacing w:after="120"/>
      <w:ind w:left="283"/>
    </w:pPr>
  </w:style>
  <w:style w:type="character" w:styleId="Pripombasklic">
    <w:name w:val="annotation reference"/>
    <w:rsid w:val="00395172"/>
    <w:rPr>
      <w:sz w:val="16"/>
      <w:szCs w:val="16"/>
    </w:rPr>
  </w:style>
  <w:style w:type="paragraph" w:styleId="Zadevapripombe">
    <w:name w:val="annotation subject"/>
    <w:basedOn w:val="Pripombabesedilo"/>
    <w:next w:val="Pripombabesedilo"/>
    <w:link w:val="ZadevapripombeZnak"/>
    <w:rsid w:val="00395172"/>
    <w:pPr>
      <w:overflowPunct w:val="0"/>
      <w:autoSpaceDE w:val="0"/>
      <w:autoSpaceDN w:val="0"/>
      <w:adjustRightInd w:val="0"/>
      <w:textAlignment w:val="baseline"/>
    </w:pPr>
    <w:rPr>
      <w:rFonts w:ascii="Verdana" w:hAnsi="Verdana"/>
      <w:b/>
      <w:bCs/>
      <w:lang w:val="x-none" w:eastAsia="en-US"/>
    </w:rPr>
  </w:style>
  <w:style w:type="character" w:customStyle="1" w:styleId="PripombabesediloZnak">
    <w:name w:val="Pripomba – besedilo Znak"/>
    <w:basedOn w:val="Privzetapisavaodstavka"/>
    <w:link w:val="Pripombabesedilo"/>
    <w:semiHidden/>
    <w:rsid w:val="00395172"/>
  </w:style>
  <w:style w:type="character" w:customStyle="1" w:styleId="ZadevapripombeZnak">
    <w:name w:val="Zadeva pripombe Znak"/>
    <w:link w:val="Zadevapripombe"/>
    <w:rsid w:val="00395172"/>
    <w:rPr>
      <w:rFonts w:ascii="Verdana" w:hAnsi="Verdana"/>
      <w:b/>
      <w:bCs/>
      <w:lang w:eastAsia="en-US"/>
    </w:rPr>
  </w:style>
  <w:style w:type="character" w:customStyle="1" w:styleId="GlavaZnak">
    <w:name w:val="Glava Znak"/>
    <w:link w:val="Glava"/>
    <w:rsid w:val="001C0B0A"/>
    <w:rPr>
      <w:rFonts w:ascii="Verdana" w:hAnsi="Verdana"/>
      <w:lang w:eastAsia="en-US"/>
    </w:rPr>
  </w:style>
  <w:style w:type="paragraph" w:styleId="Naslov0">
    <w:name w:val="Title"/>
    <w:basedOn w:val="Navaden"/>
    <w:link w:val="NaslovZnak"/>
    <w:qFormat/>
    <w:rsid w:val="00E270FD"/>
    <w:pPr>
      <w:widowControl w:val="0"/>
      <w:tabs>
        <w:tab w:val="left" w:pos="-720"/>
      </w:tabs>
      <w:suppressAutoHyphens/>
      <w:overflowPunct/>
      <w:autoSpaceDE/>
      <w:autoSpaceDN/>
      <w:adjustRightInd/>
      <w:jc w:val="center"/>
      <w:textAlignment w:val="auto"/>
    </w:pPr>
    <w:rPr>
      <w:rFonts w:ascii="Times New Roman" w:hAnsi="Times New Roman"/>
      <w:b/>
      <w:bCs/>
      <w:sz w:val="48"/>
      <w:lang w:val="en-US"/>
    </w:rPr>
  </w:style>
  <w:style w:type="character" w:customStyle="1" w:styleId="NaslovZnak">
    <w:name w:val="Naslov Znak"/>
    <w:link w:val="Naslov0"/>
    <w:rsid w:val="00E270FD"/>
    <w:rPr>
      <w:b/>
      <w:bCs/>
      <w:sz w:val="48"/>
      <w:lang w:val="en-US" w:eastAsia="en-US"/>
    </w:rPr>
  </w:style>
  <w:style w:type="paragraph" w:customStyle="1" w:styleId="Znak5ZnakZnak">
    <w:name w:val="Znak5 Znak Znak"/>
    <w:basedOn w:val="Navaden"/>
    <w:rsid w:val="00B93846"/>
    <w:pPr>
      <w:overflowPunct/>
      <w:autoSpaceDE/>
      <w:autoSpaceDN/>
      <w:adjustRightInd/>
      <w:textAlignment w:val="auto"/>
    </w:pPr>
    <w:rPr>
      <w:rFonts w:ascii="Times New Roman" w:hAnsi="Times New Roman"/>
      <w:sz w:val="24"/>
      <w:szCs w:val="24"/>
      <w:lang w:val="pl-PL" w:eastAsia="pl-PL"/>
    </w:rPr>
  </w:style>
  <w:style w:type="paragraph" w:styleId="Odstavekseznama">
    <w:name w:val="List Paragraph"/>
    <w:basedOn w:val="Navaden"/>
    <w:link w:val="OdstavekseznamaZnak"/>
    <w:uiPriority w:val="34"/>
    <w:qFormat/>
    <w:rsid w:val="00F055AF"/>
    <w:pPr>
      <w:widowControl w:val="0"/>
      <w:suppressAutoHyphens/>
      <w:overflowPunct/>
      <w:autoSpaceDE/>
      <w:autoSpaceDN/>
      <w:adjustRightInd/>
      <w:ind w:left="708"/>
      <w:textAlignment w:val="auto"/>
    </w:pPr>
    <w:rPr>
      <w:rFonts w:eastAsia="Arial Unicode MS"/>
      <w:kern w:val="1"/>
      <w:szCs w:val="24"/>
    </w:rPr>
  </w:style>
  <w:style w:type="character" w:styleId="Hiperpovezava">
    <w:name w:val="Hyperlink"/>
    <w:uiPriority w:val="99"/>
    <w:rsid w:val="007503B6"/>
    <w:rPr>
      <w:color w:val="0000FF"/>
      <w:u w:val="single"/>
    </w:rPr>
  </w:style>
  <w:style w:type="character" w:customStyle="1" w:styleId="FontStyle31">
    <w:name w:val="Font Style31"/>
    <w:uiPriority w:val="99"/>
    <w:rsid w:val="000F08E7"/>
    <w:rPr>
      <w:rFonts w:ascii="Arial" w:hAnsi="Arial" w:cs="Arial"/>
      <w:b/>
      <w:bCs/>
      <w:sz w:val="18"/>
      <w:szCs w:val="18"/>
    </w:rPr>
  </w:style>
  <w:style w:type="character" w:customStyle="1" w:styleId="OdstavekseznamaZnak">
    <w:name w:val="Odstavek seznama Znak"/>
    <w:link w:val="Odstavekseznama"/>
    <w:uiPriority w:val="34"/>
    <w:locked/>
    <w:rsid w:val="000F08E7"/>
    <w:rPr>
      <w:rFonts w:ascii="Verdana" w:eastAsia="Arial Unicode MS" w:hAnsi="Verdana"/>
      <w:kern w:val="1"/>
      <w:szCs w:val="24"/>
    </w:rPr>
  </w:style>
  <w:style w:type="character" w:customStyle="1" w:styleId="FontStyle32">
    <w:name w:val="Font Style32"/>
    <w:uiPriority w:val="99"/>
    <w:rsid w:val="00785234"/>
    <w:rPr>
      <w:rFonts w:ascii="Arial" w:hAnsi="Arial" w:cs="Arial"/>
      <w:b/>
      <w:bCs/>
      <w:i/>
      <w:iCs/>
      <w:sz w:val="18"/>
      <w:szCs w:val="18"/>
    </w:rPr>
  </w:style>
  <w:style w:type="character" w:customStyle="1" w:styleId="Bodytext">
    <w:name w:val="Body text_"/>
    <w:link w:val="Bodytext1"/>
    <w:locked/>
    <w:rsid w:val="009B6508"/>
    <w:rPr>
      <w:rFonts w:ascii="Arial" w:hAnsi="Arial" w:cs="Arial"/>
      <w:shd w:val="clear" w:color="auto" w:fill="FFFFFF"/>
    </w:rPr>
  </w:style>
  <w:style w:type="paragraph" w:customStyle="1" w:styleId="Bodytext1">
    <w:name w:val="Body text1"/>
    <w:basedOn w:val="Navaden"/>
    <w:link w:val="Bodytext"/>
    <w:rsid w:val="009B6508"/>
    <w:pPr>
      <w:widowControl w:val="0"/>
      <w:shd w:val="clear" w:color="auto" w:fill="FFFFFF"/>
      <w:overflowPunct/>
      <w:autoSpaceDE/>
      <w:autoSpaceDN/>
      <w:adjustRightInd/>
      <w:spacing w:after="240" w:line="254" w:lineRule="exact"/>
      <w:ind w:hanging="420"/>
      <w:textAlignment w:val="auto"/>
    </w:pPr>
    <w:rPr>
      <w:rFonts w:ascii="Arial" w:hAnsi="Arial" w:cs="Arial"/>
      <w:lang w:eastAsia="sl-SI"/>
    </w:rPr>
  </w:style>
  <w:style w:type="paragraph" w:customStyle="1" w:styleId="Znak5ZnakZnak0">
    <w:name w:val="Znak5 Znak Znak"/>
    <w:basedOn w:val="Navaden"/>
    <w:rsid w:val="004C543B"/>
    <w:pPr>
      <w:overflowPunct/>
      <w:autoSpaceDE/>
      <w:autoSpaceDN/>
      <w:adjustRightInd/>
      <w:textAlignment w:val="auto"/>
    </w:pPr>
    <w:rPr>
      <w:rFonts w:ascii="Times New Roman" w:hAnsi="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basedOn w:val="Navaden"/>
    <w:pPr>
      <w:tabs>
        <w:tab w:val="center" w:pos="4536"/>
        <w:tab w:val="right" w:pos="9072"/>
      </w:tabs>
    </w:pPr>
  </w:style>
  <w:style w:type="paragraph" w:styleId="Glava">
    <w:name w:val="header"/>
    <w:basedOn w:val="Navaden"/>
    <w:link w:val="GlavaZnak"/>
    <w:pPr>
      <w:tabs>
        <w:tab w:val="center" w:pos="4536"/>
        <w:tab w:val="right" w:pos="9072"/>
      </w:tabs>
    </w:pPr>
    <w:rPr>
      <w:lang w:val="x-none"/>
    </w:rPr>
  </w:style>
  <w:style w:type="character" w:styleId="tevilkastrani">
    <w:name w:val="page number"/>
    <w:basedOn w:val="Privzetapisavaodstavka"/>
  </w:style>
  <w:style w:type="paragraph" w:styleId="Telobesedila">
    <w:name w:val="Body Text"/>
    <w:basedOn w:val="Navaden"/>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rsid w:val="005352A9"/>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rsid w:val="001A1E48"/>
  </w:style>
  <w:style w:type="table" w:styleId="Tabelamrea">
    <w:name w:val="Table Grid"/>
    <w:basedOn w:val="Navadnatabela"/>
    <w:rsid w:val="00770E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rsid w:val="00FA7E25"/>
    <w:pPr>
      <w:spacing w:after="120" w:line="480" w:lineRule="auto"/>
      <w:ind w:left="283"/>
    </w:pPr>
  </w:style>
  <w:style w:type="paragraph" w:styleId="Pripombabesedilo">
    <w:name w:val="annotation text"/>
    <w:basedOn w:val="Navaden"/>
    <w:link w:val="PripombabesediloZnak"/>
    <w:semiHidden/>
    <w:rsid w:val="00C23AEE"/>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sid w:val="0087600F"/>
    <w:rPr>
      <w:rFonts w:ascii="Tahoma" w:hAnsi="Tahoma" w:cs="Tahoma"/>
      <w:sz w:val="16"/>
      <w:szCs w:val="16"/>
    </w:rPr>
  </w:style>
  <w:style w:type="paragraph" w:customStyle="1" w:styleId="NASLOV">
    <w:name w:val="NASLOV"/>
    <w:basedOn w:val="Navaden"/>
    <w:rsid w:val="00616A88"/>
    <w:pPr>
      <w:overflowPunct/>
      <w:autoSpaceDE/>
      <w:autoSpaceDN/>
      <w:adjustRightInd/>
      <w:spacing w:before="120"/>
      <w:jc w:val="center"/>
      <w:textAlignment w:val="auto"/>
    </w:pPr>
    <w:rPr>
      <w:rFonts w:ascii="Tahoma" w:hAnsi="Tahoma"/>
      <w:b/>
      <w:caps/>
      <w:sz w:val="22"/>
      <w:szCs w:val="22"/>
      <w:lang w:eastAsia="sl-SI"/>
    </w:rPr>
  </w:style>
  <w:style w:type="paragraph" w:styleId="Telobesedila-zamik">
    <w:name w:val="Body Text Indent"/>
    <w:basedOn w:val="Navaden"/>
    <w:rsid w:val="00A353B3"/>
    <w:pPr>
      <w:spacing w:after="120"/>
      <w:ind w:left="283"/>
    </w:pPr>
  </w:style>
  <w:style w:type="character" w:styleId="Pripombasklic">
    <w:name w:val="annotation reference"/>
    <w:rsid w:val="00395172"/>
    <w:rPr>
      <w:sz w:val="16"/>
      <w:szCs w:val="16"/>
    </w:rPr>
  </w:style>
  <w:style w:type="paragraph" w:styleId="Zadevapripombe">
    <w:name w:val="annotation subject"/>
    <w:basedOn w:val="Pripombabesedilo"/>
    <w:next w:val="Pripombabesedilo"/>
    <w:link w:val="ZadevapripombeZnak"/>
    <w:rsid w:val="00395172"/>
    <w:pPr>
      <w:overflowPunct w:val="0"/>
      <w:autoSpaceDE w:val="0"/>
      <w:autoSpaceDN w:val="0"/>
      <w:adjustRightInd w:val="0"/>
      <w:textAlignment w:val="baseline"/>
    </w:pPr>
    <w:rPr>
      <w:rFonts w:ascii="Verdana" w:hAnsi="Verdana"/>
      <w:b/>
      <w:bCs/>
      <w:lang w:val="x-none" w:eastAsia="en-US"/>
    </w:rPr>
  </w:style>
  <w:style w:type="character" w:customStyle="1" w:styleId="PripombabesediloZnak">
    <w:name w:val="Pripomba – besedilo Znak"/>
    <w:basedOn w:val="Privzetapisavaodstavka"/>
    <w:link w:val="Pripombabesedilo"/>
    <w:semiHidden/>
    <w:rsid w:val="00395172"/>
  </w:style>
  <w:style w:type="character" w:customStyle="1" w:styleId="ZadevapripombeZnak">
    <w:name w:val="Zadeva pripombe Znak"/>
    <w:link w:val="Zadevapripombe"/>
    <w:rsid w:val="00395172"/>
    <w:rPr>
      <w:rFonts w:ascii="Verdana" w:hAnsi="Verdana"/>
      <w:b/>
      <w:bCs/>
      <w:lang w:eastAsia="en-US"/>
    </w:rPr>
  </w:style>
  <w:style w:type="character" w:customStyle="1" w:styleId="GlavaZnak">
    <w:name w:val="Glava Znak"/>
    <w:link w:val="Glava"/>
    <w:rsid w:val="001C0B0A"/>
    <w:rPr>
      <w:rFonts w:ascii="Verdana" w:hAnsi="Verdana"/>
      <w:lang w:eastAsia="en-US"/>
    </w:rPr>
  </w:style>
  <w:style w:type="paragraph" w:styleId="Naslov0">
    <w:name w:val="Title"/>
    <w:basedOn w:val="Navaden"/>
    <w:link w:val="NaslovZnak"/>
    <w:qFormat/>
    <w:rsid w:val="00E270FD"/>
    <w:pPr>
      <w:widowControl w:val="0"/>
      <w:tabs>
        <w:tab w:val="left" w:pos="-720"/>
      </w:tabs>
      <w:suppressAutoHyphens/>
      <w:overflowPunct/>
      <w:autoSpaceDE/>
      <w:autoSpaceDN/>
      <w:adjustRightInd/>
      <w:jc w:val="center"/>
      <w:textAlignment w:val="auto"/>
    </w:pPr>
    <w:rPr>
      <w:rFonts w:ascii="Times New Roman" w:hAnsi="Times New Roman"/>
      <w:b/>
      <w:bCs/>
      <w:sz w:val="48"/>
      <w:lang w:val="en-US"/>
    </w:rPr>
  </w:style>
  <w:style w:type="character" w:customStyle="1" w:styleId="NaslovZnak">
    <w:name w:val="Naslov Znak"/>
    <w:link w:val="Naslov0"/>
    <w:rsid w:val="00E270FD"/>
    <w:rPr>
      <w:b/>
      <w:bCs/>
      <w:sz w:val="48"/>
      <w:lang w:val="en-US" w:eastAsia="en-US"/>
    </w:rPr>
  </w:style>
  <w:style w:type="paragraph" w:customStyle="1" w:styleId="Znak5ZnakZnak">
    <w:name w:val="Znak5 Znak Znak"/>
    <w:basedOn w:val="Navaden"/>
    <w:rsid w:val="00B93846"/>
    <w:pPr>
      <w:overflowPunct/>
      <w:autoSpaceDE/>
      <w:autoSpaceDN/>
      <w:adjustRightInd/>
      <w:textAlignment w:val="auto"/>
    </w:pPr>
    <w:rPr>
      <w:rFonts w:ascii="Times New Roman" w:hAnsi="Times New Roman"/>
      <w:sz w:val="24"/>
      <w:szCs w:val="24"/>
      <w:lang w:val="pl-PL" w:eastAsia="pl-PL"/>
    </w:rPr>
  </w:style>
  <w:style w:type="paragraph" w:styleId="Odstavekseznama">
    <w:name w:val="List Paragraph"/>
    <w:basedOn w:val="Navaden"/>
    <w:link w:val="OdstavekseznamaZnak"/>
    <w:uiPriority w:val="34"/>
    <w:qFormat/>
    <w:rsid w:val="00F055AF"/>
    <w:pPr>
      <w:widowControl w:val="0"/>
      <w:suppressAutoHyphens/>
      <w:overflowPunct/>
      <w:autoSpaceDE/>
      <w:autoSpaceDN/>
      <w:adjustRightInd/>
      <w:ind w:left="708"/>
      <w:textAlignment w:val="auto"/>
    </w:pPr>
    <w:rPr>
      <w:rFonts w:eastAsia="Arial Unicode MS"/>
      <w:kern w:val="1"/>
      <w:szCs w:val="24"/>
    </w:rPr>
  </w:style>
  <w:style w:type="character" w:styleId="Hiperpovezava">
    <w:name w:val="Hyperlink"/>
    <w:uiPriority w:val="99"/>
    <w:rsid w:val="007503B6"/>
    <w:rPr>
      <w:color w:val="0000FF"/>
      <w:u w:val="single"/>
    </w:rPr>
  </w:style>
  <w:style w:type="character" w:customStyle="1" w:styleId="FontStyle31">
    <w:name w:val="Font Style31"/>
    <w:uiPriority w:val="99"/>
    <w:rsid w:val="000F08E7"/>
    <w:rPr>
      <w:rFonts w:ascii="Arial" w:hAnsi="Arial" w:cs="Arial"/>
      <w:b/>
      <w:bCs/>
      <w:sz w:val="18"/>
      <w:szCs w:val="18"/>
    </w:rPr>
  </w:style>
  <w:style w:type="character" w:customStyle="1" w:styleId="OdstavekseznamaZnak">
    <w:name w:val="Odstavek seznama Znak"/>
    <w:link w:val="Odstavekseznama"/>
    <w:uiPriority w:val="34"/>
    <w:locked/>
    <w:rsid w:val="000F08E7"/>
    <w:rPr>
      <w:rFonts w:ascii="Verdana" w:eastAsia="Arial Unicode MS" w:hAnsi="Verdana"/>
      <w:kern w:val="1"/>
      <w:szCs w:val="24"/>
    </w:rPr>
  </w:style>
  <w:style w:type="character" w:customStyle="1" w:styleId="FontStyle32">
    <w:name w:val="Font Style32"/>
    <w:uiPriority w:val="99"/>
    <w:rsid w:val="00785234"/>
    <w:rPr>
      <w:rFonts w:ascii="Arial" w:hAnsi="Arial" w:cs="Arial"/>
      <w:b/>
      <w:bCs/>
      <w:i/>
      <w:iCs/>
      <w:sz w:val="18"/>
      <w:szCs w:val="18"/>
    </w:rPr>
  </w:style>
  <w:style w:type="character" w:customStyle="1" w:styleId="Bodytext">
    <w:name w:val="Body text_"/>
    <w:link w:val="Bodytext1"/>
    <w:locked/>
    <w:rsid w:val="009B6508"/>
    <w:rPr>
      <w:rFonts w:ascii="Arial" w:hAnsi="Arial" w:cs="Arial"/>
      <w:shd w:val="clear" w:color="auto" w:fill="FFFFFF"/>
    </w:rPr>
  </w:style>
  <w:style w:type="paragraph" w:customStyle="1" w:styleId="Bodytext1">
    <w:name w:val="Body text1"/>
    <w:basedOn w:val="Navaden"/>
    <w:link w:val="Bodytext"/>
    <w:rsid w:val="009B6508"/>
    <w:pPr>
      <w:widowControl w:val="0"/>
      <w:shd w:val="clear" w:color="auto" w:fill="FFFFFF"/>
      <w:overflowPunct/>
      <w:autoSpaceDE/>
      <w:autoSpaceDN/>
      <w:adjustRightInd/>
      <w:spacing w:after="240" w:line="254" w:lineRule="exact"/>
      <w:ind w:hanging="420"/>
      <w:textAlignment w:val="auto"/>
    </w:pPr>
    <w:rPr>
      <w:rFonts w:ascii="Arial" w:hAnsi="Arial" w:cs="Arial"/>
      <w:lang w:eastAsia="sl-SI"/>
    </w:rPr>
  </w:style>
  <w:style w:type="paragraph" w:customStyle="1" w:styleId="Znak5ZnakZnak0">
    <w:name w:val="Znak5 Znak Znak"/>
    <w:basedOn w:val="Navaden"/>
    <w:rsid w:val="004C543B"/>
    <w:pPr>
      <w:overflowPunct/>
      <w:autoSpaceDE/>
      <w:autoSpaceDN/>
      <w:adjustRightInd/>
      <w:textAlignment w:val="auto"/>
    </w:pPr>
    <w:rPr>
      <w:rFonts w:ascii="Times New Roman" w:hAnsi="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06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2A5DC-16C1-4207-955E-4AF84A91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4288</Words>
  <Characters>24444</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Vzorec pogodbe</vt:lpstr>
      <vt:lpstr>Vzorec pogodbe</vt:lpstr>
    </vt:vector>
  </TitlesOfParts>
  <Company>HP</Company>
  <LinksUpToDate>false</LinksUpToDate>
  <CharactersWithSpaces>28675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SJN</dc:creator>
  <cp:lastModifiedBy>Branka.Dervaric</cp:lastModifiedBy>
  <cp:revision>4</cp:revision>
  <cp:lastPrinted>2017-10-10T05:03:00Z</cp:lastPrinted>
  <dcterms:created xsi:type="dcterms:W3CDTF">2021-08-27T05:58:00Z</dcterms:created>
  <dcterms:modified xsi:type="dcterms:W3CDTF">2021-09-23T10:12:00Z</dcterms:modified>
</cp:coreProperties>
</file>